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CDE9" w14:textId="77777777" w:rsidR="00504D6B" w:rsidRPr="0038199E" w:rsidRDefault="00504D6B" w:rsidP="00A00FAE">
      <w:pPr>
        <w:pStyle w:val="Title"/>
        <w:tabs>
          <w:tab w:val="left" w:pos="1170"/>
        </w:tabs>
        <w:rPr>
          <w:rFonts w:asciiTheme="minorHAnsi" w:hAnsiTheme="minorHAnsi"/>
        </w:rPr>
      </w:pPr>
      <w:r w:rsidRPr="0038199E">
        <w:rPr>
          <w:rFonts w:asciiTheme="minorHAnsi" w:hAnsiTheme="minorHAnsi"/>
        </w:rPr>
        <w:t>CMSC 304</w:t>
      </w:r>
    </w:p>
    <w:p w14:paraId="47272CC6" w14:textId="78B4CD2B" w:rsidR="00504D6B" w:rsidRPr="0038199E" w:rsidRDefault="0038199E" w:rsidP="00A00FAE">
      <w:pPr>
        <w:pStyle w:val="Subtitle"/>
        <w:tabs>
          <w:tab w:val="left" w:pos="1170"/>
        </w:tabs>
        <w:rPr>
          <w:rFonts w:asciiTheme="minorHAnsi" w:hAnsiTheme="minorHAnsi"/>
        </w:rPr>
      </w:pPr>
      <w:r w:rsidRPr="0038199E">
        <w:rPr>
          <w:rFonts w:asciiTheme="minorHAnsi" w:hAnsiTheme="minorHAnsi"/>
        </w:rPr>
        <w:t xml:space="preserve">Ethical Analysis </w:t>
      </w:r>
      <w:r w:rsidR="00A00FAE">
        <w:rPr>
          <w:rFonts w:asciiTheme="minorHAnsi" w:hAnsiTheme="minorHAnsi"/>
        </w:rPr>
        <w:t>Worksheet</w:t>
      </w:r>
    </w:p>
    <w:p w14:paraId="52959A90" w14:textId="414D2789" w:rsidR="0038199E" w:rsidRPr="0038199E" w:rsidRDefault="0038199E" w:rsidP="00A00FAE">
      <w:pPr>
        <w:tabs>
          <w:tab w:val="left" w:pos="1170"/>
        </w:tabs>
        <w:jc w:val="center"/>
        <w:rPr>
          <w:i/>
        </w:rPr>
      </w:pPr>
      <w:r w:rsidRPr="0038199E">
        <w:rPr>
          <w:i/>
        </w:rPr>
        <w:t xml:space="preserve">General comments:  This is </w:t>
      </w:r>
      <w:r w:rsidR="001C7951">
        <w:rPr>
          <w:i/>
        </w:rPr>
        <w:t>NOT</w:t>
      </w:r>
      <w:r w:rsidRPr="0038199E">
        <w:rPr>
          <w:i/>
        </w:rPr>
        <w:t xml:space="preserve"> </w:t>
      </w:r>
      <w:r w:rsidR="001C7951">
        <w:rPr>
          <w:i/>
        </w:rPr>
        <w:t>a linear process</w:t>
      </w:r>
      <w:r w:rsidR="00A00FAE">
        <w:rPr>
          <w:i/>
        </w:rPr>
        <w:t>.</w:t>
      </w:r>
      <w:r w:rsidR="001C7951">
        <w:rPr>
          <w:i/>
        </w:rPr>
        <w:t xml:space="preserve">  Expect to bounce around on the worksheet and come back to different questions at different times.</w:t>
      </w:r>
      <w:r w:rsidR="00A00FAE">
        <w:rPr>
          <w:i/>
        </w:rPr>
        <w:t xml:space="preserve">  Also, </w:t>
      </w:r>
      <w:r w:rsidR="001132D4">
        <w:rPr>
          <w:i/>
        </w:rPr>
        <w:t xml:space="preserve">remember that </w:t>
      </w:r>
      <w:r w:rsidR="00A00FAE">
        <w:rPr>
          <w:i/>
        </w:rPr>
        <w:t xml:space="preserve">many of the blanks provided are for </w:t>
      </w:r>
      <w:r w:rsidR="00A00FAE" w:rsidRPr="001C7951">
        <w:rPr>
          <w:i/>
        </w:rPr>
        <w:t>brainstorming</w:t>
      </w:r>
      <w:r w:rsidR="001C7951">
        <w:rPr>
          <w:i/>
        </w:rPr>
        <w:t>;</w:t>
      </w:r>
      <w:r w:rsidR="00A00FAE">
        <w:rPr>
          <w:i/>
        </w:rPr>
        <w:t xml:space="preserve"> subsequent steps will let you narrow down the set of t</w:t>
      </w:r>
      <w:r w:rsidR="001132D4">
        <w:rPr>
          <w:i/>
        </w:rPr>
        <w:t>hings that should be considered.</w:t>
      </w:r>
    </w:p>
    <w:p w14:paraId="50575DC1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60" w:beforeAutospacing="0" w:after="0" w:afterAutospacing="0"/>
        <w:jc w:val="left"/>
        <w:rPr>
          <w:b/>
        </w:rPr>
      </w:pPr>
      <w:r w:rsidRPr="0038199E">
        <w:rPr>
          <w:b/>
          <w:bCs/>
        </w:rPr>
        <w:t>Identify the relevant facts</w:t>
      </w:r>
      <w:r w:rsidRPr="0038199E">
        <w:rPr>
          <w:b/>
        </w:rPr>
        <w:t xml:space="preserve"> </w:t>
      </w:r>
      <w:r w:rsidRPr="0038199E">
        <w:t>(past/future, known/concluded).</w:t>
      </w:r>
    </w:p>
    <w:p w14:paraId="42B48DFA" w14:textId="77777777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Provide a comprehensive list of facts that are or may be relevant.</w:t>
      </w:r>
    </w:p>
    <w:p w14:paraId="13F0E7DB" w14:textId="77777777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</w:pPr>
    </w:p>
    <w:p w14:paraId="0C9D6386" w14:textId="0AFFFE2E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What do we know about the topic? What existing information is there?  What facts did </w:t>
      </w:r>
      <w:r w:rsidR="00386F41">
        <w:rPr>
          <w:rFonts w:ascii="Gill Sans Light" w:hAnsi="Gill Sans Light" w:cs="Gill Sans Light"/>
        </w:rPr>
        <w:t>you</w:t>
      </w:r>
      <w:r>
        <w:rPr>
          <w:rFonts w:ascii="Gill Sans Light" w:hAnsi="Gill Sans Light" w:cs="Gill Sans Light"/>
        </w:rPr>
        <w:t xml:space="preserve"> </w:t>
      </w:r>
      <w:r w:rsidR="00386F41">
        <w:rPr>
          <w:rFonts w:ascii="Gill Sans Light" w:hAnsi="Gill Sans Light" w:cs="Gill Sans Light"/>
        </w:rPr>
        <w:t>find</w:t>
      </w:r>
      <w:r>
        <w:rPr>
          <w:rFonts w:ascii="Gill Sans Light" w:hAnsi="Gill Sans Light" w:cs="Gill Sans Light"/>
        </w:rPr>
        <w:t xml:space="preserve"> while researching that </w:t>
      </w:r>
      <w:r w:rsidR="00386F41">
        <w:rPr>
          <w:rFonts w:ascii="Gill Sans Light" w:hAnsi="Gill Sans Light" w:cs="Gill Sans Light"/>
        </w:rPr>
        <w:t>you</w:t>
      </w:r>
      <w:r>
        <w:rPr>
          <w:rFonts w:ascii="Gill Sans Light" w:hAnsi="Gill Sans Light" w:cs="Gill Sans Light"/>
        </w:rPr>
        <w:t xml:space="preserve"> want to make sure to mention?  That </w:t>
      </w:r>
      <w:r w:rsidR="00386F41">
        <w:rPr>
          <w:rFonts w:ascii="Gill Sans Light" w:hAnsi="Gill Sans Light" w:cs="Gill Sans Light"/>
        </w:rPr>
        <w:t>affect whether a particular policy is a good idea, is feasible to implement, and is ethical?</w:t>
      </w:r>
    </w:p>
    <w:p w14:paraId="4B8682BB" w14:textId="77777777" w:rsidR="005026E0" w:rsidRDefault="005026E0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2CBC25F3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49089CD7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A75BB78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41A5E2DB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3FCB37E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607EAAA2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70F989E6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302C1DBD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277DA5C4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1A4D1C55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4B46FDB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793405AA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5BCA342E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7740B86D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8F02723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001A0ECF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253E9547" w14:textId="44E8594E" w:rsidR="005026E0" w:rsidRPr="00A00FAE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1614AEFE" w14:textId="77777777" w:rsidR="00DA1636" w:rsidRDefault="00DA1636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</w:p>
    <w:p w14:paraId="65AB834E" w14:textId="75E54263" w:rsidR="005026E0" w:rsidRPr="00DA1636" w:rsidRDefault="00DA1636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  <w:r w:rsidRPr="00A00FAE">
        <w:rPr>
          <w:rFonts w:ascii="Gill Sans Light" w:hAnsi="Gill Sans Light" w:cs="Gill Sans Light"/>
          <w:i/>
        </w:rPr>
        <w:tab/>
        <w:t xml:space="preserve">(additional </w:t>
      </w:r>
      <w:r>
        <w:rPr>
          <w:rFonts w:ascii="Gill Sans Light" w:hAnsi="Gill Sans Light" w:cs="Gill Sans Light"/>
          <w:i/>
        </w:rPr>
        <w:t>information</w:t>
      </w:r>
      <w:r w:rsidRPr="00A00FAE">
        <w:rPr>
          <w:rFonts w:ascii="Gill Sans Light" w:hAnsi="Gill Sans Light" w:cs="Gill Sans Light"/>
          <w:i/>
        </w:rPr>
        <w:t xml:space="preserve"> can go o</w:t>
      </w:r>
      <w:r>
        <w:rPr>
          <w:rFonts w:ascii="Gill Sans Light" w:hAnsi="Gill Sans Light" w:cs="Gill Sans Light"/>
          <w:i/>
        </w:rPr>
        <w:t>n a separate sheet of paper.</w:t>
      </w:r>
      <w:r w:rsidRPr="00A00FAE">
        <w:rPr>
          <w:rFonts w:ascii="Gill Sans Light" w:hAnsi="Gill Sans Light" w:cs="Gill Sans Light"/>
          <w:i/>
        </w:rPr>
        <w:t>)</w:t>
      </w:r>
    </w:p>
    <w:p w14:paraId="1B44B156" w14:textId="77777777" w:rsidR="00386F41" w:rsidRDefault="00386F41" w:rsidP="00386F41">
      <w:pPr>
        <w:pStyle w:val="ListParagraph"/>
        <w:tabs>
          <w:tab w:val="left" w:pos="1170"/>
        </w:tabs>
        <w:spacing w:before="80" w:beforeAutospacing="0" w:after="0" w:afterAutospacing="0"/>
        <w:ind w:left="576"/>
        <w:contextualSpacing w:val="0"/>
        <w:jc w:val="left"/>
        <w:rPr>
          <w:b/>
          <w:bCs/>
        </w:rPr>
      </w:pPr>
    </w:p>
    <w:p w14:paraId="23B799FF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>Identify the possible policies.</w:t>
      </w:r>
    </w:p>
    <w:p w14:paraId="559B8DDF" w14:textId="77777777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Generate a broad set of reasonable alternative policies.  (Think broadly!)</w:t>
      </w:r>
    </w:p>
    <w:p w14:paraId="0A8432D4" w14:textId="77777777" w:rsidR="00A00FAE" w:rsidRDefault="00A00FAE" w:rsidP="00A00FAE">
      <w:pPr>
        <w:tabs>
          <w:tab w:val="left" w:pos="1170"/>
        </w:tabs>
        <w:spacing w:before="0" w:beforeAutospacing="0" w:after="0" w:afterAutospacing="0"/>
        <w:jc w:val="left"/>
      </w:pPr>
    </w:p>
    <w:p w14:paraId="33FAAB99" w14:textId="7A7725B9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Policy 1: _________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 w:rsidR="001132D4"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</w:p>
    <w:p w14:paraId="39BF32CD" w14:textId="77777777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770CB078" w14:textId="1670A503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Policy 2: _____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</w:t>
      </w:r>
      <w:r w:rsidR="001132D4"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</w:p>
    <w:p w14:paraId="3CDAEF2B" w14:textId="77777777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709DE364" w14:textId="2D830557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Policy 3: 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</w:t>
      </w:r>
      <w:r w:rsidR="001132D4"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</w:t>
      </w:r>
    </w:p>
    <w:p w14:paraId="741FA749" w14:textId="77777777" w:rsid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74296BF6" w14:textId="6E37F74B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4</w:t>
      </w:r>
      <w:r w:rsidRPr="00A00FAE">
        <w:rPr>
          <w:rFonts w:ascii="Gill Sans Light" w:hAnsi="Gill Sans Light" w:cs="Gill Sans Light"/>
        </w:rPr>
        <w:t>: ____________________________________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</w:t>
      </w:r>
      <w:r w:rsidR="001132D4"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</w:t>
      </w:r>
      <w:r w:rsidR="005026E0">
        <w:rPr>
          <w:rFonts w:ascii="Gill Sans Light" w:hAnsi="Gill Sans Light" w:cs="Gill Sans Light"/>
        </w:rPr>
        <w:t>____</w:t>
      </w:r>
    </w:p>
    <w:p w14:paraId="0961E921" w14:textId="77777777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3771400D" w14:textId="7DB6C410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  <w:r w:rsidRPr="00A00FAE">
        <w:rPr>
          <w:rFonts w:ascii="Gill Sans Light" w:hAnsi="Gill Sans Light" w:cs="Gill Sans Light"/>
          <w:i/>
        </w:rPr>
        <w:tab/>
        <w:t>(additional possible policies can go o</w:t>
      </w:r>
      <w:r w:rsidR="001C7951">
        <w:rPr>
          <w:rFonts w:ascii="Gill Sans Light" w:hAnsi="Gill Sans Light" w:cs="Gill Sans Light"/>
          <w:i/>
        </w:rPr>
        <w:t>n a separate sheet of paper.</w:t>
      </w:r>
      <w:r w:rsidRPr="00A00FAE">
        <w:rPr>
          <w:rFonts w:ascii="Gill Sans Light" w:hAnsi="Gill Sans Light" w:cs="Gill Sans Light"/>
          <w:i/>
        </w:rPr>
        <w:t>)</w:t>
      </w:r>
    </w:p>
    <w:p w14:paraId="04DC0EAA" w14:textId="6AF1C46E" w:rsidR="00A00FAE" w:rsidRPr="0038199E" w:rsidRDefault="00A00FAE" w:rsidP="00A00FAE">
      <w:pPr>
        <w:tabs>
          <w:tab w:val="left" w:pos="1170"/>
          <w:tab w:val="left" w:pos="2880"/>
        </w:tabs>
        <w:spacing w:before="0" w:beforeAutospacing="0" w:after="0" w:afterAutospacing="0"/>
        <w:jc w:val="left"/>
      </w:pPr>
      <w:r>
        <w:tab/>
      </w:r>
    </w:p>
    <w:p w14:paraId="37241A27" w14:textId="77777777" w:rsidR="00386F41" w:rsidRDefault="00386F41" w:rsidP="00386F41">
      <w:pPr>
        <w:pStyle w:val="ListParagraph"/>
        <w:tabs>
          <w:tab w:val="left" w:pos="1170"/>
        </w:tabs>
        <w:spacing w:before="0" w:beforeAutospacing="0" w:after="0" w:afterAutospacing="0"/>
        <w:ind w:left="864" w:right="666"/>
        <w:jc w:val="left"/>
      </w:pPr>
    </w:p>
    <w:p w14:paraId="46B31246" w14:textId="468F2B3E" w:rsidR="00A00FAE" w:rsidRDefault="0038199E" w:rsidP="005026E0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ind w:right="666"/>
        <w:jc w:val="left"/>
      </w:pPr>
      <w:r w:rsidRPr="0038199E">
        <w:t>Who is making the decisions?</w:t>
      </w:r>
      <w:r w:rsidR="00A00FAE">
        <w:t xml:space="preserve">  (E.g., for each of the policies above, what body </w:t>
      </w:r>
      <w:r w:rsidR="00A00FAE" w:rsidRPr="00386F41">
        <w:rPr>
          <w:i/>
        </w:rPr>
        <w:t>or bodies</w:t>
      </w:r>
      <w:r w:rsidR="00A00FAE">
        <w:t xml:space="preserve"> would have to decide on and implement it?)  Be specific – “government” </w:t>
      </w:r>
      <w:r w:rsidR="001C7951">
        <w:t>is way too broad.</w:t>
      </w:r>
    </w:p>
    <w:p w14:paraId="2751227E" w14:textId="77777777" w:rsidR="00A00FAE" w:rsidRDefault="00A00FAE" w:rsidP="00A00FAE">
      <w:pPr>
        <w:tabs>
          <w:tab w:val="left" w:pos="1170"/>
        </w:tabs>
        <w:spacing w:before="0" w:beforeAutospacing="0" w:after="0" w:afterAutospacing="0"/>
        <w:jc w:val="left"/>
      </w:pPr>
    </w:p>
    <w:p w14:paraId="649A3667" w14:textId="2BAF4DB6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For p</w:t>
      </w:r>
      <w:r w:rsidRPr="00A00FAE">
        <w:rPr>
          <w:rFonts w:ascii="Gill Sans Light" w:hAnsi="Gill Sans Light" w:cs="Gill Sans Light"/>
        </w:rPr>
        <w:t xml:space="preserve">olicy 1: </w:t>
      </w:r>
      <w:r>
        <w:rPr>
          <w:rFonts w:ascii="Gill Sans Light" w:hAnsi="Gill Sans Light" w:cs="Gill Sans Light"/>
        </w:rPr>
        <w:t>______</w:t>
      </w:r>
      <w:r w:rsidRPr="00A00FAE">
        <w:rPr>
          <w:rFonts w:ascii="Gill Sans Light" w:hAnsi="Gill Sans Light" w:cs="Gill Sans Light"/>
        </w:rPr>
        <w:t>_________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________</w:t>
      </w:r>
      <w:r w:rsidR="001132D4">
        <w:rPr>
          <w:rFonts w:ascii="Gill Sans Light" w:hAnsi="Gill Sans Light" w:cs="Gill Sans Light"/>
        </w:rPr>
        <w:t>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________________________</w:t>
      </w:r>
    </w:p>
    <w:p w14:paraId="0B25FF9D" w14:textId="77777777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593E1338" w14:textId="6CC70FA0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For policy 2</w:t>
      </w:r>
      <w:r w:rsidRPr="00A00FAE">
        <w:rPr>
          <w:rFonts w:ascii="Gill Sans Light" w:hAnsi="Gill Sans Light" w:cs="Gill Sans Light"/>
        </w:rPr>
        <w:t xml:space="preserve">: </w:t>
      </w:r>
      <w:r>
        <w:rPr>
          <w:rFonts w:ascii="Gill Sans Light" w:hAnsi="Gill Sans Light" w:cs="Gill Sans Light"/>
        </w:rPr>
        <w:t>______</w:t>
      </w:r>
      <w:r w:rsidRPr="00A00FAE">
        <w:rPr>
          <w:rFonts w:ascii="Gill Sans Light" w:hAnsi="Gill Sans Light" w:cs="Gill Sans Light"/>
        </w:rPr>
        <w:t>_____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 w:rsidR="001132D4">
        <w:rPr>
          <w:rFonts w:ascii="Gill Sans Light" w:hAnsi="Gill Sans Light" w:cs="Gill Sans Light"/>
        </w:rPr>
        <w:t>___</w:t>
      </w:r>
    </w:p>
    <w:p w14:paraId="2B2254FD" w14:textId="77777777" w:rsid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3D7420FD" w14:textId="3DE74822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For policy 3</w:t>
      </w:r>
      <w:r w:rsidRPr="00A00FAE">
        <w:rPr>
          <w:rFonts w:ascii="Gill Sans Light" w:hAnsi="Gill Sans Light" w:cs="Gill Sans Light"/>
        </w:rPr>
        <w:t xml:space="preserve">: </w:t>
      </w:r>
      <w:r>
        <w:rPr>
          <w:rFonts w:ascii="Gill Sans Light" w:hAnsi="Gill Sans Light" w:cs="Gill Sans Light"/>
        </w:rPr>
        <w:t>______</w:t>
      </w:r>
      <w:r w:rsidRPr="00A00FAE">
        <w:rPr>
          <w:rFonts w:ascii="Gill Sans Light" w:hAnsi="Gill Sans Light" w:cs="Gill Sans Light"/>
        </w:rPr>
        <w:t>_</w:t>
      </w:r>
      <w:r w:rsidR="005026E0"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 w:rsidR="001132D4">
        <w:rPr>
          <w:rFonts w:ascii="Gill Sans Light" w:hAnsi="Gill Sans Light" w:cs="Gill Sans Light"/>
        </w:rPr>
        <w:t>___</w:t>
      </w:r>
    </w:p>
    <w:p w14:paraId="65F54828" w14:textId="77777777" w:rsidR="00A00FAE" w:rsidRPr="00A00FAE" w:rsidRDefault="00A00FAE" w:rsidP="00A00FAE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6A64632D" w14:textId="47EF2EE8" w:rsidR="00A00FAE" w:rsidRPr="00A00FAE" w:rsidRDefault="00A00FAE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For policy 4</w:t>
      </w:r>
      <w:r w:rsidRPr="00A00FAE">
        <w:rPr>
          <w:rFonts w:ascii="Gill Sans Light" w:hAnsi="Gill Sans Light" w:cs="Gill Sans Light"/>
        </w:rPr>
        <w:t xml:space="preserve">: </w:t>
      </w:r>
      <w:r>
        <w:rPr>
          <w:rFonts w:ascii="Gill Sans Light" w:hAnsi="Gill Sans Light" w:cs="Gill Sans Light"/>
        </w:rPr>
        <w:t>___</w:t>
      </w:r>
      <w:r w:rsidR="005026E0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 w:rsidR="001132D4">
        <w:rPr>
          <w:rFonts w:ascii="Gill Sans Light" w:hAnsi="Gill Sans Light" w:cs="Gill Sans Light"/>
        </w:rPr>
        <w:t>___</w:t>
      </w:r>
    </w:p>
    <w:p w14:paraId="22352FC7" w14:textId="77777777" w:rsidR="00A00FAE" w:rsidRPr="0038199E" w:rsidRDefault="00A00FAE" w:rsidP="00A00FAE">
      <w:pPr>
        <w:tabs>
          <w:tab w:val="left" w:pos="1170"/>
        </w:tabs>
        <w:spacing w:before="0" w:beforeAutospacing="0" w:after="0" w:afterAutospacing="0"/>
        <w:jc w:val="left"/>
      </w:pPr>
    </w:p>
    <w:p w14:paraId="5931A966" w14:textId="77777777" w:rsidR="00386F41" w:rsidRDefault="00386F41" w:rsidP="00386F41">
      <w:pPr>
        <w:pStyle w:val="ListParagraph"/>
        <w:tabs>
          <w:tab w:val="left" w:pos="1170"/>
        </w:tabs>
        <w:spacing w:before="0" w:beforeAutospacing="0" w:after="0" w:afterAutospacing="0"/>
        <w:ind w:left="864"/>
        <w:jc w:val="left"/>
      </w:pPr>
    </w:p>
    <w:p w14:paraId="1D96401B" w14:textId="35F5E4FD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 xml:space="preserve">Who are the </w:t>
      </w:r>
      <w:r w:rsidR="001132D4">
        <w:t>major</w:t>
      </w:r>
      <w:r w:rsidR="005026E0">
        <w:t xml:space="preserve"> </w:t>
      </w:r>
      <w:r w:rsidR="005026E0" w:rsidRPr="005026E0">
        <w:rPr>
          <w:b/>
          <w:i/>
        </w:rPr>
        <w:t xml:space="preserve">types </w:t>
      </w:r>
      <w:r w:rsidR="005026E0" w:rsidRPr="00386F41">
        <w:t>of</w:t>
      </w:r>
      <w:r w:rsidR="001132D4">
        <w:t xml:space="preserve"> </w:t>
      </w:r>
      <w:r w:rsidRPr="0038199E">
        <w:t>stakeholders affected by the policies?</w:t>
      </w:r>
      <w:r w:rsidR="00FB3FED">
        <w:t xml:space="preserve">  Again, be specific </w:t>
      </w:r>
      <w:r w:rsidR="005026E0">
        <w:br/>
      </w:r>
      <w:r w:rsidR="00FB3FED">
        <w:t>(“the government” or “consumers”</w:t>
      </w:r>
      <w:r w:rsidR="005026E0">
        <w:t xml:space="preserve"> or “users” are too broad</w:t>
      </w:r>
      <w:r w:rsidR="00FB3FED">
        <w:t>).</w:t>
      </w:r>
    </w:p>
    <w:p w14:paraId="3D38380F" w14:textId="77777777" w:rsidR="00A00FAE" w:rsidRDefault="00A00FAE" w:rsidP="00A00FAE">
      <w:pPr>
        <w:tabs>
          <w:tab w:val="left" w:pos="1170"/>
        </w:tabs>
        <w:spacing w:before="0" w:beforeAutospacing="0" w:after="0" w:afterAutospacing="0"/>
        <w:jc w:val="left"/>
      </w:pPr>
    </w:p>
    <w:tbl>
      <w:tblPr>
        <w:tblStyle w:val="TableGrid"/>
        <w:tblW w:w="96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6"/>
      </w:tblGrid>
      <w:tr w:rsidR="001132D4" w14:paraId="66118581" w14:textId="77777777" w:rsidTr="005026E0">
        <w:trPr>
          <w:trHeight w:val="215"/>
        </w:trPr>
        <w:tc>
          <w:tcPr>
            <w:tcW w:w="2416" w:type="dxa"/>
            <w:vAlign w:val="bottom"/>
          </w:tcPr>
          <w:p w14:paraId="556A4292" w14:textId="589E048C" w:rsidR="001132D4" w:rsidRPr="001132D4" w:rsidRDefault="001132D4" w:rsidP="001132D4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1132D4">
              <w:rPr>
                <w:rFonts w:ascii="Gill Sans Light" w:hAnsi="Gill Sans Light" w:cs="Gill Sans Light"/>
              </w:rPr>
              <w:t>Policy 1</w:t>
            </w:r>
          </w:p>
        </w:tc>
        <w:tc>
          <w:tcPr>
            <w:tcW w:w="2416" w:type="dxa"/>
            <w:vAlign w:val="bottom"/>
          </w:tcPr>
          <w:p w14:paraId="6888B27A" w14:textId="41050040" w:rsidR="001132D4" w:rsidRPr="001132D4" w:rsidRDefault="001132D4" w:rsidP="001132D4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1132D4">
              <w:rPr>
                <w:rFonts w:ascii="Gill Sans Light" w:hAnsi="Gill Sans Light" w:cs="Gill Sans Light"/>
              </w:rPr>
              <w:t>Policy 2</w:t>
            </w:r>
          </w:p>
        </w:tc>
        <w:tc>
          <w:tcPr>
            <w:tcW w:w="2416" w:type="dxa"/>
            <w:vAlign w:val="bottom"/>
          </w:tcPr>
          <w:p w14:paraId="5F33F18C" w14:textId="77E7779B" w:rsidR="001132D4" w:rsidRPr="001132D4" w:rsidRDefault="001132D4" w:rsidP="001132D4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1132D4">
              <w:rPr>
                <w:rFonts w:ascii="Gill Sans Light" w:hAnsi="Gill Sans Light" w:cs="Gill Sans Light"/>
              </w:rPr>
              <w:t>Policy 3</w:t>
            </w:r>
          </w:p>
        </w:tc>
        <w:tc>
          <w:tcPr>
            <w:tcW w:w="2416" w:type="dxa"/>
            <w:vAlign w:val="bottom"/>
          </w:tcPr>
          <w:p w14:paraId="66C67208" w14:textId="05E465C8" w:rsidR="001132D4" w:rsidRPr="001132D4" w:rsidRDefault="001132D4" w:rsidP="001132D4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1132D4">
              <w:rPr>
                <w:rFonts w:ascii="Gill Sans Light" w:hAnsi="Gill Sans Light" w:cs="Gill Sans Light"/>
              </w:rPr>
              <w:t>Policy 4</w:t>
            </w:r>
          </w:p>
        </w:tc>
      </w:tr>
      <w:tr w:rsidR="005026E0" w14:paraId="1A3EA466" w14:textId="77777777" w:rsidTr="005026E0">
        <w:trPr>
          <w:trHeight w:val="487"/>
        </w:trPr>
        <w:tc>
          <w:tcPr>
            <w:tcW w:w="2416" w:type="dxa"/>
            <w:vAlign w:val="bottom"/>
          </w:tcPr>
          <w:p w14:paraId="493B9595" w14:textId="0D566C05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0DE6484D" w14:textId="4EC46A3E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56707D46" w14:textId="7A33BEB8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3482D553" w14:textId="195000CD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</w:tr>
      <w:tr w:rsidR="005026E0" w14:paraId="70B63446" w14:textId="77777777" w:rsidTr="005026E0">
        <w:trPr>
          <w:trHeight w:val="487"/>
        </w:trPr>
        <w:tc>
          <w:tcPr>
            <w:tcW w:w="2416" w:type="dxa"/>
            <w:vAlign w:val="bottom"/>
          </w:tcPr>
          <w:p w14:paraId="7035AF53" w14:textId="2A18B9A8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5693EDED" w14:textId="2DCB9A61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041B70CC" w14:textId="66B7F0C7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2BC2F177" w14:textId="5EAE5829" w:rsidR="005026E0" w:rsidRPr="001132D4" w:rsidRDefault="005026E0" w:rsidP="005026E0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</w:tr>
      <w:tr w:rsidR="00386F41" w14:paraId="065451BC" w14:textId="77777777" w:rsidTr="00386F41">
        <w:trPr>
          <w:trHeight w:val="487"/>
        </w:trPr>
        <w:tc>
          <w:tcPr>
            <w:tcW w:w="2416" w:type="dxa"/>
            <w:vAlign w:val="bottom"/>
          </w:tcPr>
          <w:p w14:paraId="367097DC" w14:textId="77777777" w:rsidR="00386F41" w:rsidRPr="001132D4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187EA8B8" w14:textId="77777777" w:rsidR="00386F41" w:rsidRPr="001132D4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4E1B58F5" w14:textId="77777777" w:rsidR="00386F41" w:rsidRPr="001132D4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  <w:tc>
          <w:tcPr>
            <w:tcW w:w="2416" w:type="dxa"/>
            <w:vAlign w:val="bottom"/>
          </w:tcPr>
          <w:p w14:paraId="0A309F1A" w14:textId="77777777" w:rsidR="00386F41" w:rsidRPr="001132D4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E138A0">
              <w:rPr>
                <w:rFonts w:ascii="Gill Sans Light" w:hAnsi="Gill Sans Light" w:cs="Gill Sans Light"/>
              </w:rPr>
              <w:t>____________________</w:t>
            </w:r>
          </w:p>
        </w:tc>
      </w:tr>
      <w:tr w:rsidR="00386F41" w14:paraId="515DBA4A" w14:textId="77777777" w:rsidTr="00386F41">
        <w:trPr>
          <w:trHeight w:val="487"/>
        </w:trPr>
        <w:tc>
          <w:tcPr>
            <w:tcW w:w="2416" w:type="dxa"/>
            <w:vAlign w:val="bottom"/>
          </w:tcPr>
          <w:p w14:paraId="2C5C65D8" w14:textId="3AAE0F2B" w:rsidR="00386F41" w:rsidRPr="00607E6E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6FBBE08A" w14:textId="3E9B3599" w:rsidR="00386F41" w:rsidRPr="00E138A0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15A1FC81" w14:textId="5C402CB8" w:rsidR="00386F41" w:rsidRPr="00E138A0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  <w:tc>
          <w:tcPr>
            <w:tcW w:w="2416" w:type="dxa"/>
            <w:vAlign w:val="bottom"/>
          </w:tcPr>
          <w:p w14:paraId="0260A9C6" w14:textId="43C677DA" w:rsidR="00386F41" w:rsidRPr="00E138A0" w:rsidRDefault="00386F41" w:rsidP="00386F41">
            <w:pPr>
              <w:tabs>
                <w:tab w:val="left" w:pos="1170"/>
              </w:tabs>
              <w:spacing w:before="0" w:beforeAutospacing="0" w:after="0" w:afterAutospacing="0"/>
              <w:jc w:val="center"/>
              <w:rPr>
                <w:rFonts w:ascii="Gill Sans Light" w:hAnsi="Gill Sans Light" w:cs="Gill Sans Light"/>
              </w:rPr>
            </w:pPr>
            <w:r w:rsidRPr="00607E6E">
              <w:rPr>
                <w:rFonts w:ascii="Gill Sans Light" w:hAnsi="Gill Sans Light" w:cs="Gill Sans Light"/>
              </w:rPr>
              <w:t>_______________</w:t>
            </w:r>
            <w:r>
              <w:rPr>
                <w:rFonts w:ascii="Gill Sans Light" w:hAnsi="Gill Sans Light" w:cs="Gill Sans Light"/>
              </w:rPr>
              <w:t>__</w:t>
            </w:r>
            <w:r w:rsidRPr="00607E6E">
              <w:rPr>
                <w:rFonts w:ascii="Gill Sans Light" w:hAnsi="Gill Sans Light" w:cs="Gill Sans Light"/>
              </w:rPr>
              <w:t>___</w:t>
            </w:r>
          </w:p>
        </w:tc>
      </w:tr>
    </w:tbl>
    <w:p w14:paraId="4F868597" w14:textId="77777777" w:rsidR="00386F41" w:rsidRDefault="00386F41" w:rsidP="00386F41">
      <w:pPr>
        <w:tabs>
          <w:tab w:val="left" w:pos="1170"/>
        </w:tabs>
        <w:spacing w:before="0" w:beforeAutospacing="0" w:after="0" w:afterAutospacing="0"/>
        <w:jc w:val="left"/>
      </w:pPr>
    </w:p>
    <w:p w14:paraId="6A8705E3" w14:textId="77777777" w:rsidR="001132D4" w:rsidRDefault="001132D4" w:rsidP="00A00FAE">
      <w:pPr>
        <w:tabs>
          <w:tab w:val="left" w:pos="1170"/>
        </w:tabs>
        <w:spacing w:before="0" w:beforeAutospacing="0" w:after="0" w:afterAutospacing="0"/>
        <w:jc w:val="left"/>
      </w:pPr>
    </w:p>
    <w:p w14:paraId="51BAB463" w14:textId="18377FAA" w:rsidR="001132D4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A</w:t>
      </w:r>
      <w:r w:rsidR="001132D4">
        <w:rPr>
          <w:rFonts w:ascii="Gill Sans Light" w:hAnsi="Gill Sans Light" w:cs="Gill Sans Light"/>
        </w:rPr>
        <w:t>dditional Comments on Stakeholders</w:t>
      </w:r>
      <w:r w:rsidR="00386F41">
        <w:rPr>
          <w:rFonts w:ascii="Gill Sans Light" w:hAnsi="Gill Sans Light" w:cs="Gill Sans Light"/>
        </w:rPr>
        <w:t xml:space="preserve"> (optional)</w:t>
      </w:r>
      <w:r>
        <w:rPr>
          <w:rFonts w:ascii="Gill Sans Light" w:hAnsi="Gill Sans Light" w:cs="Gill Sans Light"/>
        </w:rPr>
        <w:t>:</w:t>
      </w:r>
      <w:r w:rsidR="001132D4">
        <w:rPr>
          <w:rFonts w:ascii="Gill Sans Light" w:hAnsi="Gill Sans Light" w:cs="Gill Sans Light"/>
        </w:rPr>
        <w:t xml:space="preserve"> _</w:t>
      </w:r>
      <w:r>
        <w:rPr>
          <w:rFonts w:ascii="Gill Sans Light" w:hAnsi="Gill Sans Light" w:cs="Gill Sans Light"/>
        </w:rPr>
        <w:t>_______</w:t>
      </w:r>
      <w:r w:rsidR="001132D4"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________________________</w:t>
      </w:r>
      <w:r w:rsidR="00386F41">
        <w:rPr>
          <w:rFonts w:ascii="Gill Sans Light" w:hAnsi="Gill Sans Light" w:cs="Gill Sans Light"/>
        </w:rPr>
        <w:t>___</w:t>
      </w:r>
    </w:p>
    <w:p w14:paraId="78A60D88" w14:textId="77777777" w:rsidR="001132D4" w:rsidRDefault="001132D4" w:rsidP="001132D4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694C06C8" w14:textId="7D7AB738" w:rsidR="001132D4" w:rsidRPr="00A00FAE" w:rsidRDefault="005026E0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="001132D4">
        <w:rPr>
          <w:rFonts w:ascii="Gill Sans Light" w:hAnsi="Gill Sans Light" w:cs="Gill Sans Light"/>
        </w:rPr>
        <w:t>__________________</w:t>
      </w:r>
      <w:r w:rsidR="001132D4" w:rsidRPr="00A00FAE">
        <w:rPr>
          <w:rFonts w:ascii="Gill Sans Light" w:hAnsi="Gill Sans Light" w:cs="Gill Sans Light"/>
        </w:rPr>
        <w:t>___________________________</w:t>
      </w:r>
      <w:r w:rsidR="001132D4">
        <w:rPr>
          <w:rFonts w:ascii="Gill Sans Light" w:hAnsi="Gill Sans Light" w:cs="Gill Sans Light"/>
        </w:rPr>
        <w:t>______________________________________</w:t>
      </w:r>
    </w:p>
    <w:p w14:paraId="0734CC20" w14:textId="77777777" w:rsidR="00A00FAE" w:rsidRPr="0038199E" w:rsidRDefault="00A00FAE" w:rsidP="00A00FAE">
      <w:pPr>
        <w:tabs>
          <w:tab w:val="left" w:pos="1170"/>
        </w:tabs>
        <w:spacing w:before="0" w:beforeAutospacing="0" w:after="0" w:afterAutospacing="0"/>
        <w:jc w:val="left"/>
      </w:pPr>
    </w:p>
    <w:p w14:paraId="2826171D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>Analyze each policy.</w:t>
      </w:r>
    </w:p>
    <w:p w14:paraId="58517C11" w14:textId="77777777" w:rsidR="0038199E" w:rsidRP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rPr>
          <w:bCs/>
        </w:rPr>
        <w:t>I</w:t>
      </w:r>
      <w:r w:rsidRPr="0038199E">
        <w:t>mpartially consider each policy from a deontological and consequential point of view.</w:t>
      </w:r>
    </w:p>
    <w:p w14:paraId="49116B6C" w14:textId="77777777" w:rsidR="0038199E" w:rsidRP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 xml:space="preserve">Does the policy pass the tests of fairness and justice?  Are some individuals deprived of their rights at the expense of others?  Does it make a reasonable </w:t>
      </w:r>
      <w:r w:rsidRPr="0038199E">
        <w:rPr>
          <w:i/>
          <w:iCs/>
        </w:rPr>
        <w:t>universal</w:t>
      </w:r>
      <w:r w:rsidRPr="0038199E">
        <w:t xml:space="preserve"> policy?</w:t>
      </w:r>
    </w:p>
    <w:p w14:paraId="3C52E082" w14:textId="77777777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 xml:space="preserve">Reject any policies that are </w:t>
      </w:r>
      <w:r w:rsidRPr="0038199E">
        <w:rPr>
          <w:i/>
          <w:iCs/>
        </w:rPr>
        <w:t xml:space="preserve">prima facie </w:t>
      </w:r>
      <w:r w:rsidRPr="0038199E">
        <w:rPr>
          <w:iCs/>
        </w:rPr>
        <w:t xml:space="preserve">excessively </w:t>
      </w:r>
      <w:r w:rsidRPr="0038199E">
        <w:t>unethical, unfair, or unjust.</w:t>
      </w:r>
    </w:p>
    <w:p w14:paraId="2925860F" w14:textId="77777777" w:rsidR="005026E0" w:rsidRP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</w:pPr>
    </w:p>
    <w:p w14:paraId="0FB1B53F" w14:textId="1BADDC64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5026E0">
        <w:rPr>
          <w:rFonts w:ascii="Gill Sans Light" w:hAnsi="Gill Sans Light" w:cs="Gill Sans Light"/>
        </w:rPr>
        <w:t xml:space="preserve">Should </w:t>
      </w:r>
      <w:r w:rsidR="001C7951">
        <w:rPr>
          <w:rFonts w:ascii="Gill Sans Light" w:hAnsi="Gill Sans Light" w:cs="Gill Sans Light"/>
        </w:rPr>
        <w:t>a policy</w:t>
      </w:r>
      <w:r w:rsidRPr="005026E0">
        <w:rPr>
          <w:rFonts w:ascii="Gill Sans Light" w:hAnsi="Gill Sans Light" w:cs="Gill Sans Light"/>
        </w:rPr>
        <w:t xml:space="preserve"> be rejected</w:t>
      </w:r>
      <w:r w:rsidR="001C7951">
        <w:rPr>
          <w:rFonts w:ascii="Gill Sans Light" w:hAnsi="Gill Sans Light" w:cs="Gill Sans Light"/>
        </w:rPr>
        <w:t xml:space="preserve"> out of hand</w:t>
      </w:r>
      <w:r w:rsidRPr="005026E0">
        <w:rPr>
          <w:rFonts w:ascii="Gill Sans Light" w:hAnsi="Gill Sans Light" w:cs="Gill Sans Light"/>
        </w:rPr>
        <w:t xml:space="preserve"> (yes or no), and if so, why – is it unjust / inherently unethical?  Is it fair and just?  Is it</w:t>
      </w:r>
      <w:r>
        <w:rPr>
          <w:rFonts w:ascii="Gill Sans Light" w:hAnsi="Gill Sans Light" w:cs="Gill Sans Light"/>
        </w:rPr>
        <w:t xml:space="preserve"> im</w:t>
      </w:r>
      <w:r w:rsidR="00386F41">
        <w:rPr>
          <w:rFonts w:ascii="Gill Sans Light" w:hAnsi="Gill Sans Light" w:cs="Gill Sans Light"/>
        </w:rPr>
        <w:t>partial and universal?  Briefly explain why (especially for rejected policies).</w:t>
      </w:r>
    </w:p>
    <w:p w14:paraId="4A5028F3" w14:textId="77777777" w:rsidR="001C7951" w:rsidRDefault="001C7951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CC10BF1" w14:textId="77EC9655" w:rsidR="000D2311" w:rsidRDefault="001C7951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1?</w:t>
      </w:r>
    </w:p>
    <w:p w14:paraId="0FB26CB4" w14:textId="19CA0BF7" w:rsidR="005026E0" w:rsidRPr="00A00FAE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213E7678" w14:textId="77777777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6846C61" w14:textId="675EB0DA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2?</w:t>
      </w:r>
      <w:r w:rsidRPr="00A00FAE">
        <w:rPr>
          <w:rFonts w:ascii="Gill Sans Light" w:hAnsi="Gill Sans Light" w:cs="Gill Sans Light"/>
        </w:rPr>
        <w:t xml:space="preserve"> </w:t>
      </w:r>
    </w:p>
    <w:p w14:paraId="42ADC6BF" w14:textId="3494CF5A" w:rsidR="005026E0" w:rsidRPr="00A00FAE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3C79D167" w14:textId="77777777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FAE6A3A" w14:textId="36B396E7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3?</w:t>
      </w:r>
      <w:r w:rsidRPr="00A00FAE">
        <w:rPr>
          <w:rFonts w:ascii="Gill Sans Light" w:hAnsi="Gill Sans Light" w:cs="Gill Sans Light"/>
        </w:rPr>
        <w:t xml:space="preserve"> </w:t>
      </w:r>
    </w:p>
    <w:p w14:paraId="012DE893" w14:textId="77777777" w:rsidR="005026E0" w:rsidRPr="00A00FAE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7F1FEAEC" w14:textId="77777777" w:rsidR="005026E0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430B4AB4" w14:textId="335A3291" w:rsidR="005026E0" w:rsidRPr="001C7951" w:rsidRDefault="005026E0" w:rsidP="005026E0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4?</w:t>
      </w:r>
      <w:r w:rsidRPr="00A00FAE">
        <w:rPr>
          <w:rFonts w:ascii="Gill Sans Light" w:hAnsi="Gill Sans Light" w:cs="Gill Sans Light"/>
        </w:rPr>
        <w:t xml:space="preserve"> </w:t>
      </w:r>
      <w:r w:rsidR="000D2311">
        <w:rPr>
          <w:rFonts w:ascii="Gill Sans Light" w:hAnsi="Gill Sans Light" w:cs="Gill Sans Light"/>
        </w:rPr>
        <w:t>_______</w:t>
      </w:r>
      <w:r w:rsidRPr="00A00FAE">
        <w:rPr>
          <w:rFonts w:ascii="Gill Sans Light" w:hAnsi="Gill Sans Light" w:cs="Gill Sans Light"/>
        </w:rPr>
        <w:t>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268677E6" w14:textId="14650602" w:rsidR="005026E0" w:rsidRPr="0038199E" w:rsidRDefault="006E3662" w:rsidP="005026E0">
      <w:pPr>
        <w:tabs>
          <w:tab w:val="left" w:pos="1170"/>
        </w:tabs>
        <w:spacing w:before="0" w:beforeAutospacing="0" w:after="0" w:afterAutospacing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6FDC95" wp14:editId="35D65A59">
                <wp:simplePos x="0" y="0"/>
                <wp:positionH relativeFrom="column">
                  <wp:posOffset>-101600</wp:posOffset>
                </wp:positionH>
                <wp:positionV relativeFrom="paragraph">
                  <wp:posOffset>122860</wp:posOffset>
                </wp:positionV>
                <wp:extent cx="6365875" cy="4427220"/>
                <wp:effectExtent l="0" t="0" r="3492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875" cy="4427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95pt;margin-top:9.65pt;width:501.25pt;height:3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Ug7RMDAADMBgAADgAAAGRycy9lMm9Eb2MueG1stFVbT9swFH6ftP9g+T3kQtq0FSkKrTJNQgMB&#10;E8+u47SRHNuz3Qub9t937KShMCSmaePBHOfcz/n89eLy0HK0Y9o0UuQ4PoswYoLKqhHrHH99KIMJ&#10;RsYSUREuBcvxEzP4cv7xw8VezVgiN5JXTCMIIsxsr3K8sVbNwtDQDWuJOZOKCVDWUrfEwlWvw0qT&#10;PURveZhE0TjcS10pLSkzBr4uOyWe+/h1zai9qWvDLOI5htqsP7U/V+4M5xdkttZEbRral0H+ooqW&#10;NAKSDqGWxBK01c1vodqGamlkbc+obENZ1w1lvgfoJo5edXO/IYr5XmA4Rg1jMv8uLP2yu9WoqXKc&#10;YCRICyu6g6ERseYMJW48e2VmYHWvbnV/MyC6Xg+1bt1/6AId/EifhpGyg0UUPo7Px6NJNsKIgi5N&#10;kyxJ/NDDZ3eljf3EZIuckGMN6f0oye7aWEgJpkcTl03IsuHc740LtAfQTaNR5D2M5E3ltM7O6PVq&#10;wTXaEVh9WUbw59qBaCdmcOPCWTOPlS4h3A4WRP8d+vB7/FEWRTJeni+D5WSaBemKJcGkjNLgqkhH&#10;8SLLyniZ/YQyWhKnM8UJZR24S07W/eac6s9W1xL6AuhxHHqIdQ1AeS9rW4yypMhG02BcjOIgjaNJ&#10;UBRREizLIiqitFxM06uhtj2gXcFbeYAwV/Lwv+qD0R7HGDoMdajxkn3izDXAxR2rAXyAk7hboHv2&#10;bNgaoZQJG/dr89bOrYYND47n7zv29n5kfs2Dc/K+cwcM8PCZpbCDc9sIqd8KwIeS684eUHfStxNX&#10;snqCd6dlR0hG0bIB9F8TY2+JBgYCrgJWtTdw1FwCymUvYbSR+vtb3509oAu0GLkd59h82xLNMOKf&#10;BVDGNE5TR4H+kgJi4KJPNatTjdi2CwkvJwb+VtSLzt7yo1hr2T4C+RYuK6iIoJA7x9Tq42VhO6YF&#10;+qasKLwZ0J4i9lrcK3rcunvdD4dHolVPARaA80Ue2Y/MXjFBZ+v2IWSxtbJuPE08z7WfN1Cmf+89&#10;vTtOPr17q+cfofkvAAAA//8DAFBLAwQUAAYACAAAACEAFMMvPN8AAAAKAQAADwAAAGRycy9kb3du&#10;cmV2LnhtbEyPy07DMBBF90j8gzVI7FonQc2rcSpAQgjEAgrdu/E0iepHFLtJ+HuGFSxH9+jeM9Vu&#10;MZpNOPreWQHxOgKGtnGqt62Ar8+nVQ7MB2mV1M6igG/0sKuvrypZKjfbD5z2oWVUYn0pBXQhDCXn&#10;vunQSL92A1rKTm40MtA5tlyNcqZyo3kSRSk3sre00MkBHztszvuLEfDuzieuD0nymj08J9mLyed2&#10;ehPi9ma53wILuIQ/GH71SR1qcjq6i1WeaQGreFMQSkFxB4yAIk9TYEcBWZxugNcV//9C/QMAAP//&#10;AwBQSwECLQAUAAYACAAAACEA5JnDwPsAAADhAQAAEwAAAAAAAAAAAAAAAAAAAAAAW0NvbnRlbnRf&#10;VHlwZXNdLnhtbFBLAQItABQABgAIAAAAIQAjsmrh1wAAAJQBAAALAAAAAAAAAAAAAAAAACwBAABf&#10;cmVscy8ucmVsc1BLAQItABQABgAIAAAAIQCKZSDtEwMAAMwGAAAOAAAAAAAAAAAAAAAAACwCAABk&#10;cnMvZTJvRG9jLnhtbFBLAQItABQABgAIAAAAIQAUwy883wAAAAoBAAAPAAAAAAAAAAAAAAAAAGsF&#10;AABkcnMvZG93bnJldi54bWxQSwUGAAAAAAQABADzAAAAdwYAAAAA&#10;" filled="f" strokecolor="red" strokeweight="1.5pt"/>
            </w:pict>
          </mc:Fallback>
        </mc:AlternateContent>
      </w:r>
    </w:p>
    <w:p w14:paraId="0B748A9D" w14:textId="2E6C8632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 xml:space="preserve">Identify the principles and values. </w:t>
      </w:r>
    </w:p>
    <w:p w14:paraId="6BA803D5" w14:textId="77777777" w:rsidR="0038199E" w:rsidRP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What are the goods to be protected or the rights of the individuals involved?</w:t>
      </w:r>
    </w:p>
    <w:p w14:paraId="0FDFDC9E" w14:textId="76EC4221" w:rsidR="00296122" w:rsidRDefault="00296122" w:rsidP="00296122">
      <w:pPr>
        <w:pStyle w:val="ListParagraph"/>
        <w:tabs>
          <w:tab w:val="left" w:pos="1170"/>
        </w:tabs>
        <w:spacing w:before="80" w:beforeAutospacing="0" w:after="0" w:afterAutospacing="0"/>
        <w:ind w:left="576"/>
        <w:contextualSpacing w:val="0"/>
        <w:jc w:val="left"/>
        <w:rPr>
          <w:b/>
          <w:bCs/>
        </w:rPr>
      </w:pPr>
    </w:p>
    <w:p w14:paraId="07B96E4B" w14:textId="2C1479B1" w:rsidR="00296122" w:rsidRDefault="00296122" w:rsidP="00296122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Are the ethical questions here about privacy?  Safety (life and limb)?  Human dignity (what parts)?  Happiness?  Autonomy?  Profit from intellectual property?  Control of distribution of IP?  Legality / rule following?  Some combination of the above (usually)?  Give both the relevant principles / values</w:t>
      </w:r>
      <w:r w:rsidRPr="001C7951">
        <w:rPr>
          <w:rFonts w:ascii="Gill Sans Light" w:hAnsi="Gill Sans Light" w:cs="Gill Sans Light"/>
        </w:rPr>
        <w:t xml:space="preserve"> and a brief explanation of why you think these are the core ethical values relevant to the situation.</w:t>
      </w:r>
      <w:r w:rsidR="001C7951" w:rsidRPr="001C7951">
        <w:rPr>
          <w:rFonts w:ascii="Gill Sans Light" w:hAnsi="Gill Sans Light" w:cs="Gill Sans Light"/>
        </w:rPr>
        <w:t xml:space="preserve"> </w:t>
      </w:r>
      <w:r w:rsidR="001C7951" w:rsidRPr="001C7951">
        <w:rPr>
          <w:rFonts w:ascii="Gill Sans Light" w:hAnsi="Gill Sans Light" w:cs="Gill Sans Light"/>
          <w:i/>
        </w:rPr>
        <w:t xml:space="preserve">Your primary goal for your analysis is to choose a policy and defend it based on ethical principles; this is one of </w:t>
      </w:r>
      <w:r w:rsidR="001C7951">
        <w:rPr>
          <w:rFonts w:ascii="Gill Sans Light" w:hAnsi="Gill Sans Light" w:cs="Gill Sans Light"/>
          <w:i/>
        </w:rPr>
        <w:t>the</w:t>
      </w:r>
      <w:r w:rsidR="001C7951" w:rsidRPr="001C7951">
        <w:rPr>
          <w:rFonts w:ascii="Gill Sans Light" w:hAnsi="Gill Sans Light" w:cs="Gill Sans Light"/>
          <w:i/>
        </w:rPr>
        <w:t xml:space="preserve"> most important sections</w:t>
      </w:r>
      <w:r w:rsidR="001C7951">
        <w:rPr>
          <w:rFonts w:ascii="Gill Sans Light" w:hAnsi="Gill Sans Light" w:cs="Gill Sans Light"/>
        </w:rPr>
        <w:t>.</w:t>
      </w:r>
    </w:p>
    <w:p w14:paraId="377B2FA2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BDF1918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08D26CE3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BA7F8AA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45FB4E13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54EF1135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72740414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7CD6DB2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7B86B659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7A0E7295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174EC0E2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434A503B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14F4AEC5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9E16C0C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27FACFD8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5C044FE2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288D48C7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8B9FD2F" w14:textId="32D2F304" w:rsidR="00C33489" w:rsidRPr="00DA1636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  <w:r w:rsidRPr="00A00FAE">
        <w:rPr>
          <w:rFonts w:ascii="Gill Sans Light" w:hAnsi="Gill Sans Light" w:cs="Gill Sans Light"/>
          <w:i/>
        </w:rPr>
        <w:tab/>
        <w:t xml:space="preserve">(additional </w:t>
      </w:r>
      <w:r>
        <w:rPr>
          <w:rFonts w:ascii="Gill Sans Light" w:hAnsi="Gill Sans Light" w:cs="Gill Sans Light"/>
          <w:i/>
        </w:rPr>
        <w:t>analysis</w:t>
      </w:r>
      <w:r w:rsidRPr="00A00FAE">
        <w:rPr>
          <w:rFonts w:ascii="Gill Sans Light" w:hAnsi="Gill Sans Light" w:cs="Gill Sans Light"/>
          <w:i/>
        </w:rPr>
        <w:t xml:space="preserve"> can go o</w:t>
      </w:r>
      <w:r>
        <w:rPr>
          <w:rFonts w:ascii="Gill Sans Light" w:hAnsi="Gill Sans Light" w:cs="Gill Sans Light"/>
          <w:i/>
        </w:rPr>
        <w:t>n a separate sheet of paper.</w:t>
      </w:r>
      <w:r w:rsidRPr="00A00FAE">
        <w:rPr>
          <w:rFonts w:ascii="Gill Sans Light" w:hAnsi="Gill Sans Light" w:cs="Gill Sans Light"/>
          <w:i/>
        </w:rPr>
        <w:t>)</w:t>
      </w:r>
    </w:p>
    <w:p w14:paraId="44A6AE2B" w14:textId="77777777" w:rsidR="00296122" w:rsidRDefault="00296122" w:rsidP="00296122">
      <w:pPr>
        <w:tabs>
          <w:tab w:val="left" w:pos="1170"/>
        </w:tabs>
        <w:spacing w:before="80" w:beforeAutospacing="0" w:after="0" w:afterAutospacing="0"/>
        <w:jc w:val="left"/>
        <w:rPr>
          <w:b/>
          <w:bCs/>
        </w:rPr>
      </w:pPr>
    </w:p>
    <w:p w14:paraId="71778AF5" w14:textId="77777777" w:rsidR="006E3662" w:rsidRPr="00296122" w:rsidRDefault="006E3662" w:rsidP="00296122">
      <w:pPr>
        <w:tabs>
          <w:tab w:val="left" w:pos="1170"/>
        </w:tabs>
        <w:spacing w:before="80" w:beforeAutospacing="0" w:after="0" w:afterAutospacing="0"/>
        <w:jc w:val="left"/>
        <w:rPr>
          <w:b/>
          <w:bCs/>
        </w:rPr>
      </w:pPr>
    </w:p>
    <w:p w14:paraId="27A7F77E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 xml:space="preserve">Identify the consequences </w:t>
      </w:r>
      <w:r w:rsidRPr="0038199E">
        <w:rPr>
          <w:bCs/>
        </w:rPr>
        <w:t>(known or potential, positive and negative)</w:t>
      </w:r>
      <w:r w:rsidRPr="0038199E">
        <w:rPr>
          <w:b/>
          <w:bCs/>
        </w:rPr>
        <w:t xml:space="preserve">. </w:t>
      </w:r>
    </w:p>
    <w:p w14:paraId="71CE7303" w14:textId="4BF09572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rPr>
          <w:bCs/>
        </w:rPr>
        <w:t xml:space="preserve">Consider the consequences of </w:t>
      </w:r>
      <w:r w:rsidRPr="000D2311">
        <w:rPr>
          <w:i/>
        </w:rPr>
        <w:t>each</w:t>
      </w:r>
      <w:r w:rsidRPr="0038199E">
        <w:t xml:space="preserve"> policy</w:t>
      </w:r>
      <w:r w:rsidR="00296122">
        <w:t xml:space="preserve"> </w:t>
      </w:r>
      <w:r w:rsidR="000D2311">
        <w:t>(</w:t>
      </w:r>
      <w:r w:rsidR="00296122">
        <w:t>that you did not reject in Step 3</w:t>
      </w:r>
      <w:r w:rsidR="000D2311">
        <w:t>)</w:t>
      </w:r>
      <w:r w:rsidRPr="0038199E">
        <w:t xml:space="preserve">, with respect to </w:t>
      </w:r>
      <w:r w:rsidR="000D2311">
        <w:br/>
      </w:r>
      <w:r w:rsidRPr="000D2311">
        <w:rPr>
          <w:i/>
        </w:rPr>
        <w:t>each</w:t>
      </w:r>
      <w:r w:rsidRPr="0038199E">
        <w:t xml:space="preserve"> group of stakeholders.</w:t>
      </w:r>
    </w:p>
    <w:p w14:paraId="13196A7E" w14:textId="77777777" w:rsidR="00C33489" w:rsidRDefault="00C33489" w:rsidP="00296122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</w:p>
    <w:p w14:paraId="7AD2DA93" w14:textId="7EBA42D8" w:rsidR="000D2311" w:rsidRPr="000D2311" w:rsidRDefault="000D2311" w:rsidP="00296122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  <w:r w:rsidRPr="000D2311">
        <w:rPr>
          <w:rFonts w:ascii="Gill Sans" w:hAnsi="Gill Sans" w:cs="Gill Sans"/>
        </w:rPr>
        <w:t>Policy 1:</w:t>
      </w:r>
    </w:p>
    <w:p w14:paraId="3CB4ABEA" w14:textId="77777777" w:rsidR="00C33489" w:rsidRPr="000D2311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7A33F6A9" w14:textId="77777777" w:rsidR="00C33489" w:rsidRPr="00A00FAE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2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</w:t>
      </w:r>
      <w:r w:rsidRPr="00A00FAE">
        <w:rPr>
          <w:rFonts w:ascii="Gill Sans Light" w:hAnsi="Gill Sans Light" w:cs="Gill Sans Light"/>
        </w:rPr>
        <w:t>______________</w:t>
      </w:r>
      <w:r>
        <w:rPr>
          <w:rFonts w:ascii="Gill Sans Light" w:hAnsi="Gill Sans Light" w:cs="Gill Sans Light"/>
        </w:rPr>
        <w:t>_</w:t>
      </w:r>
    </w:p>
    <w:p w14:paraId="368ABC9D" w14:textId="77777777" w:rsidR="00C33489" w:rsidRPr="00C33489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03729966" w14:textId="77777777" w:rsidR="00C33489" w:rsidRPr="00A00FAE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3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</w:t>
      </w:r>
      <w:r w:rsidRPr="00A00FAE">
        <w:rPr>
          <w:rFonts w:ascii="Gill Sans Light" w:hAnsi="Gill Sans Light" w:cs="Gill Sans Light"/>
        </w:rPr>
        <w:t>________________</w:t>
      </w:r>
      <w:r>
        <w:rPr>
          <w:rFonts w:ascii="Gill Sans Light" w:hAnsi="Gill Sans Light" w:cs="Gill Sans Light"/>
        </w:rPr>
        <w:t>_</w:t>
      </w:r>
    </w:p>
    <w:p w14:paraId="5E7380AC" w14:textId="77777777" w:rsidR="00C33489" w:rsidRPr="00C33489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101C1D2E" w14:textId="77777777" w:rsidR="00C33489" w:rsidRPr="00A00FAE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4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</w:t>
      </w:r>
    </w:p>
    <w:p w14:paraId="21982742" w14:textId="77777777" w:rsidR="00C33489" w:rsidRDefault="00C33489" w:rsidP="00C33489">
      <w:pPr>
        <w:tabs>
          <w:tab w:val="left" w:pos="1170"/>
        </w:tabs>
        <w:spacing w:before="23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6526D5A2" w14:textId="77777777" w:rsidR="00C33489" w:rsidRDefault="00C33489" w:rsidP="000D2311">
      <w:pPr>
        <w:tabs>
          <w:tab w:val="left" w:pos="1170"/>
        </w:tabs>
        <w:spacing w:before="80" w:beforeAutospacing="0" w:after="0" w:afterAutospacing="0"/>
        <w:jc w:val="left"/>
        <w:rPr>
          <w:b/>
          <w:bCs/>
        </w:rPr>
      </w:pPr>
    </w:p>
    <w:p w14:paraId="1DD040EA" w14:textId="77777777" w:rsidR="00C33489" w:rsidRDefault="00C33489" w:rsidP="000D2311">
      <w:pPr>
        <w:tabs>
          <w:tab w:val="left" w:pos="1170"/>
        </w:tabs>
        <w:spacing w:before="0" w:beforeAutospacing="0" w:after="0" w:afterAutospacing="0"/>
        <w:jc w:val="left"/>
        <w:rPr>
          <w:b/>
          <w:bCs/>
        </w:rPr>
      </w:pPr>
    </w:p>
    <w:p w14:paraId="492A4766" w14:textId="26A1593F" w:rsidR="000D2311" w:rsidRPr="000D2311" w:rsidRDefault="000D2311" w:rsidP="000D2311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  <w:r w:rsidRPr="000D2311">
        <w:rPr>
          <w:rFonts w:ascii="Gill Sans" w:hAnsi="Gill Sans" w:cs="Gill Sans"/>
        </w:rPr>
        <w:t>Policy 2:</w:t>
      </w:r>
    </w:p>
    <w:p w14:paraId="6554EFE7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</w:t>
      </w:r>
      <w:r w:rsidRPr="000D2311">
        <w:rPr>
          <w:rFonts w:ascii="Gill Sans Light" w:hAnsi="Gill Sans Light" w:cs="Gill Sans Light"/>
        </w:rPr>
        <w:t>Stakeholder 1: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</w:t>
      </w:r>
      <w:r>
        <w:rPr>
          <w:rFonts w:ascii="Gill Sans Light" w:hAnsi="Gill Sans Light" w:cs="Gill Sans Light"/>
        </w:rPr>
        <w:t>_</w:t>
      </w:r>
    </w:p>
    <w:p w14:paraId="64F83397" w14:textId="77777777" w:rsidR="00C33489" w:rsidRPr="000D2311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20E00B4A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2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</w:t>
      </w:r>
      <w:r w:rsidRPr="00A00FAE">
        <w:rPr>
          <w:rFonts w:ascii="Gill Sans Light" w:hAnsi="Gill Sans Light" w:cs="Gill Sans Light"/>
        </w:rPr>
        <w:t>______________</w:t>
      </w:r>
      <w:r>
        <w:rPr>
          <w:rFonts w:ascii="Gill Sans Light" w:hAnsi="Gill Sans Light" w:cs="Gill Sans Light"/>
        </w:rPr>
        <w:t>_</w:t>
      </w:r>
    </w:p>
    <w:p w14:paraId="4E1DCAC8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67F93DA2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3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</w:t>
      </w:r>
      <w:r w:rsidRPr="00A00FAE">
        <w:rPr>
          <w:rFonts w:ascii="Gill Sans Light" w:hAnsi="Gill Sans Light" w:cs="Gill Sans Light"/>
        </w:rPr>
        <w:t>________________</w:t>
      </w:r>
      <w:r>
        <w:rPr>
          <w:rFonts w:ascii="Gill Sans Light" w:hAnsi="Gill Sans Light" w:cs="Gill Sans Light"/>
        </w:rPr>
        <w:t>_</w:t>
      </w:r>
    </w:p>
    <w:p w14:paraId="5FBE6E07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278FFE40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4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</w:t>
      </w:r>
    </w:p>
    <w:p w14:paraId="5A19B2D1" w14:textId="77777777" w:rsid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5957181D" w14:textId="77777777" w:rsidR="00C33489" w:rsidRDefault="00C33489" w:rsidP="000D2311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</w:p>
    <w:p w14:paraId="3D55FBDA" w14:textId="117B2E65" w:rsidR="000D2311" w:rsidRPr="000D2311" w:rsidRDefault="000D2311" w:rsidP="000D2311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  <w:r w:rsidRPr="000D2311">
        <w:rPr>
          <w:rFonts w:ascii="Gill Sans" w:hAnsi="Gill Sans" w:cs="Gill Sans"/>
        </w:rPr>
        <w:t>Policy</w:t>
      </w:r>
      <w:r>
        <w:rPr>
          <w:rFonts w:ascii="Gill Sans" w:hAnsi="Gill Sans" w:cs="Gill Sans"/>
        </w:rPr>
        <w:t xml:space="preserve"> 3</w:t>
      </w:r>
      <w:r w:rsidRPr="000D2311">
        <w:rPr>
          <w:rFonts w:ascii="Gill Sans" w:hAnsi="Gill Sans" w:cs="Gill Sans"/>
        </w:rPr>
        <w:t>:</w:t>
      </w:r>
    </w:p>
    <w:p w14:paraId="0243A74C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</w:t>
      </w:r>
      <w:r w:rsidRPr="000D2311">
        <w:rPr>
          <w:rFonts w:ascii="Gill Sans Light" w:hAnsi="Gill Sans Light" w:cs="Gill Sans Light"/>
        </w:rPr>
        <w:t>Stakeholder 1: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</w:t>
      </w:r>
      <w:r>
        <w:rPr>
          <w:rFonts w:ascii="Gill Sans Light" w:hAnsi="Gill Sans Light" w:cs="Gill Sans Light"/>
        </w:rPr>
        <w:t>_</w:t>
      </w:r>
    </w:p>
    <w:p w14:paraId="5B4EA232" w14:textId="77777777" w:rsidR="00C33489" w:rsidRPr="000D2311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72B132F9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2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</w:t>
      </w:r>
      <w:r w:rsidRPr="00A00FAE">
        <w:rPr>
          <w:rFonts w:ascii="Gill Sans Light" w:hAnsi="Gill Sans Light" w:cs="Gill Sans Light"/>
        </w:rPr>
        <w:t>______________</w:t>
      </w:r>
      <w:r>
        <w:rPr>
          <w:rFonts w:ascii="Gill Sans Light" w:hAnsi="Gill Sans Light" w:cs="Gill Sans Light"/>
        </w:rPr>
        <w:t>_</w:t>
      </w:r>
    </w:p>
    <w:p w14:paraId="12FD805B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2231ED51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3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</w:t>
      </w:r>
      <w:r w:rsidRPr="00A00FAE">
        <w:rPr>
          <w:rFonts w:ascii="Gill Sans Light" w:hAnsi="Gill Sans Light" w:cs="Gill Sans Light"/>
        </w:rPr>
        <w:t>________________</w:t>
      </w:r>
      <w:r>
        <w:rPr>
          <w:rFonts w:ascii="Gill Sans Light" w:hAnsi="Gill Sans Light" w:cs="Gill Sans Light"/>
        </w:rPr>
        <w:t>_</w:t>
      </w:r>
    </w:p>
    <w:p w14:paraId="7069F020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2B2DE234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4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</w:t>
      </w:r>
    </w:p>
    <w:p w14:paraId="1A4BB1FF" w14:textId="77777777" w:rsid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69C04BBF" w14:textId="77777777" w:rsidR="000D2311" w:rsidRPr="00296122" w:rsidRDefault="000D2311" w:rsidP="000D2311">
      <w:pPr>
        <w:tabs>
          <w:tab w:val="left" w:pos="1170"/>
        </w:tabs>
        <w:spacing w:before="80" w:beforeAutospacing="0" w:after="0" w:afterAutospacing="0"/>
        <w:jc w:val="left"/>
        <w:rPr>
          <w:b/>
          <w:bCs/>
        </w:rPr>
      </w:pPr>
    </w:p>
    <w:p w14:paraId="1126D441" w14:textId="1198AB32" w:rsidR="000D2311" w:rsidRPr="000D2311" w:rsidRDefault="000D2311" w:rsidP="000D2311">
      <w:pPr>
        <w:tabs>
          <w:tab w:val="left" w:pos="1170"/>
        </w:tabs>
        <w:spacing w:before="0" w:beforeAutospacing="0" w:after="0" w:afterAutospacing="0"/>
        <w:jc w:val="left"/>
        <w:rPr>
          <w:rFonts w:ascii="Gill Sans" w:hAnsi="Gill Sans" w:cs="Gill Sans"/>
        </w:rPr>
      </w:pPr>
      <w:r w:rsidRPr="000D2311">
        <w:rPr>
          <w:rFonts w:ascii="Gill Sans" w:hAnsi="Gill Sans" w:cs="Gill Sans"/>
        </w:rPr>
        <w:t>Policy</w:t>
      </w:r>
      <w:r>
        <w:rPr>
          <w:rFonts w:ascii="Gill Sans" w:hAnsi="Gill Sans" w:cs="Gill Sans"/>
        </w:rPr>
        <w:t xml:space="preserve"> 4</w:t>
      </w:r>
      <w:r w:rsidRPr="000D2311">
        <w:rPr>
          <w:rFonts w:ascii="Gill Sans" w:hAnsi="Gill Sans" w:cs="Gill Sans"/>
        </w:rPr>
        <w:t>:</w:t>
      </w:r>
    </w:p>
    <w:p w14:paraId="7875C30E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</w:t>
      </w:r>
      <w:r w:rsidRPr="000D2311">
        <w:rPr>
          <w:rFonts w:ascii="Gill Sans Light" w:hAnsi="Gill Sans Light" w:cs="Gill Sans Light"/>
        </w:rPr>
        <w:t>Stakeholder 1: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</w:t>
      </w:r>
      <w:r>
        <w:rPr>
          <w:rFonts w:ascii="Gill Sans Light" w:hAnsi="Gill Sans Light" w:cs="Gill Sans Light"/>
        </w:rPr>
        <w:t>_</w:t>
      </w:r>
    </w:p>
    <w:p w14:paraId="53CB8025" w14:textId="77777777" w:rsidR="00C33489" w:rsidRPr="000D2311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40FFF82A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2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</w:t>
      </w:r>
      <w:r w:rsidRPr="00A00FAE">
        <w:rPr>
          <w:rFonts w:ascii="Gill Sans Light" w:hAnsi="Gill Sans Light" w:cs="Gill Sans Light"/>
        </w:rPr>
        <w:t>______________</w:t>
      </w:r>
      <w:r>
        <w:rPr>
          <w:rFonts w:ascii="Gill Sans Light" w:hAnsi="Gill Sans Light" w:cs="Gill Sans Light"/>
        </w:rPr>
        <w:t>_</w:t>
      </w:r>
    </w:p>
    <w:p w14:paraId="36E02C3D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510DF6DA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3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</w:t>
      </w:r>
      <w:r w:rsidRPr="00A00FAE">
        <w:rPr>
          <w:rFonts w:ascii="Gill Sans Light" w:hAnsi="Gill Sans Light" w:cs="Gill Sans Light"/>
        </w:rPr>
        <w:t>________________</w:t>
      </w:r>
      <w:r>
        <w:rPr>
          <w:rFonts w:ascii="Gill Sans Light" w:hAnsi="Gill Sans Light" w:cs="Gill Sans Light"/>
        </w:rPr>
        <w:t>_</w:t>
      </w:r>
    </w:p>
    <w:p w14:paraId="1FC3E91B" w14:textId="77777777" w:rsidR="00C33489" w:rsidRP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39D27777" w14:textId="77777777" w:rsidR="00C33489" w:rsidRPr="00A00FAE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Stakeholder 4</w:t>
      </w:r>
      <w:r w:rsidRPr="000D2311">
        <w:rPr>
          <w:rFonts w:ascii="Gill Sans Light" w:hAnsi="Gill Sans Light" w:cs="Gill Sans Light"/>
        </w:rPr>
        <w:t>:</w:t>
      </w:r>
      <w:r>
        <w:rPr>
          <w:rFonts w:ascii="Gill Sans Light" w:hAnsi="Gill Sans Light" w:cs="Gill Sans Light"/>
        </w:rPr>
        <w:t xml:space="preserve"> __</w:t>
      </w:r>
      <w:r w:rsidRPr="00A00FAE">
        <w:rPr>
          <w:rFonts w:ascii="Gill Sans Light" w:hAnsi="Gill Sans Light" w:cs="Gill Sans Light"/>
        </w:rPr>
        <w:t>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</w:t>
      </w:r>
    </w:p>
    <w:p w14:paraId="5A3DF515" w14:textId="77777777" w:rsidR="00C33489" w:rsidRDefault="00C33489" w:rsidP="00C33489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 xml:space="preserve">    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_______________________________________________</w:t>
      </w:r>
    </w:p>
    <w:p w14:paraId="13A0F362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b/>
          <w:bCs/>
        </w:rPr>
      </w:pPr>
    </w:p>
    <w:p w14:paraId="3A01B4B8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b/>
          <w:bCs/>
        </w:rPr>
      </w:pPr>
    </w:p>
    <w:p w14:paraId="181F3CEB" w14:textId="6198D5A0" w:rsidR="0038199E" w:rsidRPr="0038199E" w:rsidRDefault="0038199E" w:rsidP="00C33489">
      <w:pPr>
        <w:tabs>
          <w:tab w:val="left" w:pos="1170"/>
        </w:tabs>
        <w:spacing w:before="0" w:beforeAutospacing="0" w:after="0" w:afterAutospacing="0"/>
        <w:jc w:val="left"/>
        <w:rPr>
          <w:b/>
          <w:bCs/>
        </w:rPr>
      </w:pPr>
      <w:r w:rsidRPr="0038199E">
        <w:rPr>
          <w:b/>
          <w:bCs/>
        </w:rPr>
        <w:t>Identify applicable laws.</w:t>
      </w:r>
    </w:p>
    <w:p w14:paraId="0170BC8C" w14:textId="77777777" w:rsidR="0038199E" w:rsidRPr="00296122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  <w:rPr>
          <w:bCs/>
        </w:rPr>
      </w:pPr>
      <w:r w:rsidRPr="0038199E">
        <w:t>Do they require or prohibit any actions by the individuals involved?</w:t>
      </w:r>
    </w:p>
    <w:p w14:paraId="1632DF22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38A6C5D6" w14:textId="40B871F1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Law/regulation/ruling #1 and its implications: ____________________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______________</w:t>
      </w:r>
    </w:p>
    <w:p w14:paraId="71007C34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3AA9D273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02D9EA13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5529EFFA" w14:textId="69F2B2F4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#2 and implications: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</w:t>
      </w:r>
      <w:r>
        <w:rPr>
          <w:rFonts w:ascii="Gill Sans Light" w:hAnsi="Gill Sans Light" w:cs="Gill Sans Light"/>
        </w:rPr>
        <w:t>______________</w:t>
      </w:r>
    </w:p>
    <w:p w14:paraId="44E81E0A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7D545C5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6BE24BC3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</w:pPr>
    </w:p>
    <w:p w14:paraId="624A4E3D" w14:textId="1EC82EDB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#3 and implications: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______________</w:t>
      </w:r>
    </w:p>
    <w:p w14:paraId="57A87172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741502D8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651B0FE7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</w:pPr>
    </w:p>
    <w:p w14:paraId="5A3DFF70" w14:textId="00BA56D6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#4 and implications: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</w:t>
      </w:r>
      <w:r>
        <w:rPr>
          <w:rFonts w:ascii="Gill Sans Light" w:hAnsi="Gill Sans Light" w:cs="Gill Sans Light"/>
        </w:rPr>
        <w:t>_________________</w:t>
      </w:r>
    </w:p>
    <w:p w14:paraId="177D4275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CF6D95B" w14:textId="07A209F7" w:rsidR="001C7951" w:rsidRP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19532FF4" w14:textId="77777777" w:rsidR="00296122" w:rsidRPr="001C7951" w:rsidRDefault="00296122" w:rsidP="001C7951">
      <w:pPr>
        <w:tabs>
          <w:tab w:val="left" w:pos="1170"/>
        </w:tabs>
        <w:spacing w:before="0" w:beforeAutospacing="0" w:after="0" w:afterAutospacing="0"/>
        <w:jc w:val="left"/>
        <w:rPr>
          <w:bCs/>
        </w:rPr>
      </w:pPr>
    </w:p>
    <w:p w14:paraId="5CFDEAAC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>Identify and analyze the tradeoffs.</w:t>
      </w:r>
    </w:p>
    <w:p w14:paraId="1420C1F3" w14:textId="77777777" w:rsidR="0038199E" w:rsidRP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 xml:space="preserve">Consider each policy with respect to principles that are in conflict.  </w:t>
      </w:r>
    </w:p>
    <w:p w14:paraId="685C2D19" w14:textId="4B6BABBC" w:rsidR="001C7951" w:rsidRDefault="0038199E" w:rsidP="001C7951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Analyze the “goodness/harm ratio” – how much positive benefit is created for how many people, relative to the negative consequences?</w:t>
      </w:r>
    </w:p>
    <w:p w14:paraId="72BEE3BE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</w:pPr>
    </w:p>
    <w:p w14:paraId="2033D39B" w14:textId="59CB5CF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</w:t>
      </w:r>
      <w:r>
        <w:rPr>
          <w:rFonts w:ascii="Gill Sans Light" w:hAnsi="Gill Sans Light" w:cs="Gill Sans Light"/>
        </w:rPr>
        <w:t>ros and cons of each policy, with respect to rights, values, and principles (as identified in step 4)</w:t>
      </w:r>
      <w:r w:rsidRPr="00A00FAE">
        <w:rPr>
          <w:rFonts w:ascii="Gill Sans Light" w:hAnsi="Gill Sans Light" w:cs="Gill Sans Light"/>
        </w:rPr>
        <w:t xml:space="preserve">: </w:t>
      </w:r>
    </w:p>
    <w:p w14:paraId="7F49A437" w14:textId="77777777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47E9CA66" w14:textId="69BA5448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1</w:t>
      </w:r>
      <w:r w:rsidRPr="00A00FAE">
        <w:rPr>
          <w:rFonts w:ascii="Gill Sans Light" w:hAnsi="Gill Sans Light" w:cs="Gill Sans Light"/>
        </w:rPr>
        <w:t>: _____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______________</w:t>
      </w:r>
      <w:r w:rsidRPr="00A00FAE">
        <w:rPr>
          <w:rFonts w:ascii="Gill Sans Light" w:hAnsi="Gill Sans Light" w:cs="Gill Sans Light"/>
        </w:rPr>
        <w:t>________________________</w:t>
      </w:r>
    </w:p>
    <w:p w14:paraId="0959380E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3EC821A4" w14:textId="77777777" w:rsidR="001C7951" w:rsidRP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1EBF5F08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472DDA0D" w14:textId="38AC40DF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Policy 2: _____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___________________________</w:t>
      </w:r>
    </w:p>
    <w:p w14:paraId="15CA1FA6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62CD510" w14:textId="77777777" w:rsidR="001C7951" w:rsidRP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00F66B4F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3EDB54D" w14:textId="43418873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A00FAE">
        <w:rPr>
          <w:rFonts w:ascii="Gill Sans Light" w:hAnsi="Gill Sans Light" w:cs="Gill Sans Light"/>
        </w:rPr>
        <w:t>Policy 3: 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</w:t>
      </w:r>
    </w:p>
    <w:p w14:paraId="087F546C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7D678D9" w14:textId="77777777" w:rsidR="001C7951" w:rsidRP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5150F3CF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ind w:firstLine="576"/>
        <w:jc w:val="left"/>
        <w:rPr>
          <w:rFonts w:ascii="Gill Sans Light" w:hAnsi="Gill Sans Light" w:cs="Gill Sans Light"/>
        </w:rPr>
      </w:pPr>
    </w:p>
    <w:p w14:paraId="29A625D1" w14:textId="441C6AA9" w:rsidR="001C7951" w:rsidRPr="00A00FAE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Policy 4</w:t>
      </w:r>
      <w:r w:rsidRPr="00A00FAE">
        <w:rPr>
          <w:rFonts w:ascii="Gill Sans Light" w:hAnsi="Gill Sans Light" w:cs="Gill Sans Light"/>
        </w:rPr>
        <w:t>: ____________________________________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____</w:t>
      </w:r>
    </w:p>
    <w:p w14:paraId="3AF9BC71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9BF11AC" w14:textId="77777777" w:rsidR="001C7951" w:rsidRP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0D1ED430" w14:textId="77777777" w:rsidR="001C7951" w:rsidRDefault="001C7951" w:rsidP="001C7951">
      <w:pPr>
        <w:tabs>
          <w:tab w:val="left" w:pos="1170"/>
        </w:tabs>
        <w:spacing w:before="0" w:beforeAutospacing="0" w:after="0" w:afterAutospacing="0"/>
        <w:jc w:val="left"/>
      </w:pPr>
    </w:p>
    <w:p w14:paraId="66057FB1" w14:textId="77777777" w:rsidR="001C7951" w:rsidRPr="0038199E" w:rsidRDefault="001C7951" w:rsidP="001C7951">
      <w:pPr>
        <w:tabs>
          <w:tab w:val="left" w:pos="1170"/>
        </w:tabs>
        <w:spacing w:before="0" w:beforeAutospacing="0" w:after="0" w:afterAutospacing="0"/>
        <w:jc w:val="left"/>
      </w:pPr>
    </w:p>
    <w:p w14:paraId="4002A11D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>Analyze the ethical issues with respect to the laws.</w:t>
      </w:r>
      <w:r w:rsidRPr="0038199E">
        <w:t xml:space="preserve">  </w:t>
      </w:r>
    </w:p>
    <w:p w14:paraId="3FEBBE0F" w14:textId="77777777" w:rsidR="0038199E" w:rsidRDefault="0038199E" w:rsidP="00A00FA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Are the relevant laws consistent or inconsistent with the ethical tradeoffs?</w:t>
      </w:r>
    </w:p>
    <w:p w14:paraId="2B1E8820" w14:textId="77777777" w:rsidR="00DA1636" w:rsidRDefault="00DA1636" w:rsidP="003F298E">
      <w:pPr>
        <w:tabs>
          <w:tab w:val="left" w:pos="1170"/>
        </w:tabs>
        <w:spacing w:before="0" w:beforeAutospacing="0" w:after="0" w:afterAutospacing="0"/>
        <w:jc w:val="left"/>
      </w:pPr>
    </w:p>
    <w:p w14:paraId="52508F6E" w14:textId="6E542611" w:rsidR="003F298E" w:rsidRPr="00DA1636" w:rsidRDefault="009A1CF9" w:rsidP="003F298E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 w:rsidRPr="00DA1636">
        <w:rPr>
          <w:rFonts w:ascii="Gill Sans Light" w:hAnsi="Gill Sans Light" w:cs="Gill Sans Light"/>
        </w:rPr>
        <w:t xml:space="preserve">For each law identified, </w:t>
      </w:r>
      <w:r w:rsidR="00DA1636" w:rsidRPr="00DA1636">
        <w:rPr>
          <w:rFonts w:ascii="Gill Sans Light" w:hAnsi="Gill Sans Light" w:cs="Gill Sans Light"/>
        </w:rPr>
        <w:t xml:space="preserve">how does it support </w:t>
      </w:r>
      <w:r w:rsidR="00DA1636">
        <w:rPr>
          <w:rFonts w:ascii="Gill Sans Light" w:hAnsi="Gill Sans Light" w:cs="Gill Sans Light"/>
        </w:rPr>
        <w:t xml:space="preserve">or interact with </w:t>
      </w:r>
      <w:r w:rsidR="00DA1636" w:rsidRPr="00DA1636">
        <w:rPr>
          <w:rFonts w:ascii="Gill Sans Light" w:hAnsi="Gill Sans Light" w:cs="Gill Sans Light"/>
        </w:rPr>
        <w:t xml:space="preserve">the pros and cons identified above? </w:t>
      </w:r>
      <w:r w:rsidR="00DA1636">
        <w:rPr>
          <w:rFonts w:ascii="Gill Sans Light" w:hAnsi="Gill Sans Light" w:cs="Gill Sans Light"/>
        </w:rPr>
        <w:t xml:space="preserve"> (For example, does support only one side of a tradeoff between security and autonomy, or strike a balance?)  </w:t>
      </w:r>
      <w:r w:rsidR="00DA1636" w:rsidRPr="00DA1636">
        <w:rPr>
          <w:rFonts w:ascii="Gill Sans Light" w:hAnsi="Gill Sans Light" w:cs="Gill Sans Light"/>
        </w:rPr>
        <w:t xml:space="preserve">What principles does it support, and what principles does it violate or infringe on?  Given your conclusion in Step 10 (below), </w:t>
      </w:r>
      <w:r w:rsidR="00DA1636">
        <w:rPr>
          <w:rFonts w:ascii="Gill Sans Light" w:hAnsi="Gill Sans Light" w:cs="Gill Sans Light"/>
        </w:rPr>
        <w:t>should it be changed? How? Should it be r</w:t>
      </w:r>
      <w:r w:rsidR="00DA1636" w:rsidRPr="00DA1636">
        <w:rPr>
          <w:rFonts w:ascii="Gill Sans Light" w:hAnsi="Gill Sans Light" w:cs="Gill Sans Light"/>
        </w:rPr>
        <w:t>evoked?</w:t>
      </w:r>
    </w:p>
    <w:p w14:paraId="418E7F72" w14:textId="77777777" w:rsidR="00DA1636" w:rsidRDefault="00DA1636" w:rsidP="00DA1636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3449E242" w14:textId="3FBA0A4E" w:rsidR="00DA1636" w:rsidRDefault="00DA1636" w:rsidP="006E3662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Law/regulation/ruling #1: ______________________________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</w:t>
      </w:r>
      <w:r>
        <w:rPr>
          <w:rFonts w:ascii="Gill Sans Light" w:hAnsi="Gill Sans Light" w:cs="Gill Sans Light"/>
        </w:rPr>
        <w:t>______________</w:t>
      </w:r>
    </w:p>
    <w:p w14:paraId="088D534B" w14:textId="5F2A2069" w:rsidR="00DA1636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7BBA9A3C" w14:textId="6E2A4052" w:rsidR="00DA1636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#2: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</w:t>
      </w:r>
      <w:r>
        <w:rPr>
          <w:rFonts w:ascii="Gill Sans Light" w:hAnsi="Gill Sans Light" w:cs="Gill Sans Light"/>
        </w:rPr>
        <w:t>_____________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</w:t>
      </w:r>
      <w:r w:rsidRPr="00A00FAE">
        <w:rPr>
          <w:rFonts w:ascii="Gill Sans Light" w:hAnsi="Gill Sans Light" w:cs="Gill Sans Light"/>
        </w:rPr>
        <w:t>_____</w:t>
      </w:r>
      <w:r>
        <w:rPr>
          <w:rFonts w:ascii="Gill Sans Light" w:hAnsi="Gill Sans Light" w:cs="Gill Sans Light"/>
        </w:rPr>
        <w:t>______________</w:t>
      </w:r>
    </w:p>
    <w:p w14:paraId="06CA6C8B" w14:textId="65F2845F" w:rsidR="00DA1636" w:rsidRPr="006E3662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4882B6BF" w14:textId="23CD10A6" w:rsidR="00DA1636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#3: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__________________</w:t>
      </w:r>
      <w:r w:rsidRPr="00A00FAE">
        <w:rPr>
          <w:rFonts w:ascii="Gill Sans Light" w:hAnsi="Gill Sans Light" w:cs="Gill Sans Light"/>
        </w:rPr>
        <w:t>__</w:t>
      </w:r>
      <w:r>
        <w:rPr>
          <w:rFonts w:ascii="Gill Sans Light" w:hAnsi="Gill Sans Light" w:cs="Gill Sans Light"/>
        </w:rPr>
        <w:t>_______</w:t>
      </w:r>
    </w:p>
    <w:p w14:paraId="57BCD907" w14:textId="0D046582" w:rsidR="00DA1636" w:rsidRPr="006E3662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398A64F3" w14:textId="7CB6DE5A" w:rsidR="00DA1636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#4: _______________</w:t>
      </w:r>
      <w:r w:rsidRPr="00A00FAE">
        <w:rPr>
          <w:rFonts w:ascii="Gill Sans Light" w:hAnsi="Gill Sans Light" w:cs="Gill Sans Light"/>
        </w:rPr>
        <w:t>_______</w:t>
      </w:r>
      <w:r>
        <w:rPr>
          <w:rFonts w:ascii="Gill Sans Light" w:hAnsi="Gill Sans Light" w:cs="Gill Sans Light"/>
        </w:rPr>
        <w:t>________________</w:t>
      </w:r>
      <w:r w:rsidRPr="00A00FAE">
        <w:rPr>
          <w:rFonts w:ascii="Gill Sans Light" w:hAnsi="Gill Sans Light" w:cs="Gill Sans Light"/>
        </w:rPr>
        <w:t>_________________</w:t>
      </w:r>
      <w:r>
        <w:rPr>
          <w:rFonts w:ascii="Gill Sans Light" w:hAnsi="Gill Sans Light" w:cs="Gill Sans Light"/>
        </w:rPr>
        <w:t>____________________________</w:t>
      </w:r>
      <w:r w:rsidRPr="00A00FAE">
        <w:rPr>
          <w:rFonts w:ascii="Gill Sans Light" w:hAnsi="Gill Sans Light" w:cs="Gill Sans Light"/>
        </w:rPr>
        <w:t>__</w:t>
      </w:r>
    </w:p>
    <w:p w14:paraId="0D4F9832" w14:textId="77777777" w:rsidR="00DA1636" w:rsidRPr="001C7951" w:rsidRDefault="00DA1636" w:rsidP="006E3662">
      <w:pPr>
        <w:tabs>
          <w:tab w:val="left" w:pos="1170"/>
        </w:tabs>
        <w:spacing w:before="24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</w:t>
      </w:r>
      <w:r w:rsidRPr="00A00FAE">
        <w:rPr>
          <w:rFonts w:ascii="Gill Sans Light" w:hAnsi="Gill Sans Light" w:cs="Gill Sans Light"/>
        </w:rPr>
        <w:t>_______________________</w:t>
      </w:r>
      <w:r>
        <w:rPr>
          <w:rFonts w:ascii="Gill Sans Light" w:hAnsi="Gill Sans Light" w:cs="Gill Sans Light"/>
        </w:rPr>
        <w:t>___</w:t>
      </w:r>
      <w:r w:rsidRPr="00A00FAE">
        <w:rPr>
          <w:rFonts w:ascii="Gill Sans Light" w:hAnsi="Gill Sans Light" w:cs="Gill Sans Light"/>
        </w:rPr>
        <w:t>_________</w:t>
      </w:r>
      <w:r>
        <w:rPr>
          <w:rFonts w:ascii="Gill Sans Light" w:hAnsi="Gill Sans Light" w:cs="Gill Sans Light"/>
        </w:rPr>
        <w:t>___________</w:t>
      </w:r>
      <w:r w:rsidRPr="00A00FAE">
        <w:rPr>
          <w:rFonts w:ascii="Gill Sans Light" w:hAnsi="Gill Sans Light" w:cs="Gill Sans Light"/>
        </w:rPr>
        <w:t>________________________</w:t>
      </w:r>
      <w:r>
        <w:rPr>
          <w:rFonts w:ascii="Gill Sans Light" w:hAnsi="Gill Sans Light" w:cs="Gill Sans Light"/>
        </w:rPr>
        <w:t>______________</w:t>
      </w:r>
    </w:p>
    <w:p w14:paraId="302DF003" w14:textId="77777777" w:rsidR="00DA1636" w:rsidRPr="0038199E" w:rsidRDefault="00DA1636" w:rsidP="003F298E">
      <w:pPr>
        <w:tabs>
          <w:tab w:val="left" w:pos="1170"/>
        </w:tabs>
        <w:spacing w:before="0" w:beforeAutospacing="0" w:after="0" w:afterAutospacing="0"/>
        <w:jc w:val="left"/>
      </w:pPr>
    </w:p>
    <w:p w14:paraId="51E72E33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iCs/>
        </w:rPr>
      </w:pPr>
      <w:r w:rsidRPr="0038199E">
        <w:rPr>
          <w:b/>
          <w:bCs/>
        </w:rPr>
        <w:t xml:space="preserve">Analyze the ethical issues with respect to the relevant professional code(s) of ethics.  </w:t>
      </w:r>
    </w:p>
    <w:p w14:paraId="2CE431D2" w14:textId="77777777" w:rsidR="0038199E" w:rsidRDefault="0038199E" w:rsidP="003F298E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ind w:left="1170" w:hanging="594"/>
        <w:jc w:val="left"/>
        <w:rPr>
          <w:iCs/>
        </w:rPr>
      </w:pPr>
      <w:r w:rsidRPr="0038199E">
        <w:rPr>
          <w:iCs/>
        </w:rPr>
        <w:t>Is the professional code consistent or inconsistent with the ethical tradeoffs?</w:t>
      </w:r>
    </w:p>
    <w:p w14:paraId="106B00CF" w14:textId="77777777" w:rsidR="00DA1636" w:rsidRDefault="00DA1636" w:rsidP="00DA1636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EE946C6" w14:textId="06F4A220" w:rsidR="00DA1636" w:rsidRPr="00C33489" w:rsidRDefault="00DA1636" w:rsidP="00DA1636">
      <w:pPr>
        <w:tabs>
          <w:tab w:val="left" w:pos="1170"/>
        </w:tabs>
        <w:spacing w:before="0" w:beforeAutospacing="0" w:after="0" w:afterAutospacing="0"/>
        <w:jc w:val="left"/>
        <w:rPr>
          <w:rFonts w:ascii="Courier New" w:hAnsi="Courier New" w:cs="Courier New"/>
          <w:u w:val="single"/>
        </w:rPr>
      </w:pPr>
      <w:r w:rsidRPr="00DA1636">
        <w:rPr>
          <w:rFonts w:ascii="Gill Sans Light" w:hAnsi="Gill Sans Light" w:cs="Gill Sans Light"/>
        </w:rPr>
        <w:t xml:space="preserve">You </w:t>
      </w:r>
      <w:r w:rsidRPr="00DA1636">
        <w:rPr>
          <w:rFonts w:ascii="Gill Sans Light" w:hAnsi="Gill Sans Light" w:cs="Gill Sans Light"/>
          <w:i/>
        </w:rPr>
        <w:t>MAY</w:t>
      </w:r>
      <w:r w:rsidRPr="00DA1636">
        <w:rPr>
          <w:rFonts w:ascii="Gill Sans Light" w:hAnsi="Gill Sans Light" w:cs="Gill Sans Light"/>
        </w:rPr>
        <w:t xml:space="preserve"> refer to the ACM Code of Ethics and its requirements for software practitioners to support your chosen policy or analyze the different issues described</w:t>
      </w:r>
      <w:r>
        <w:rPr>
          <w:rFonts w:ascii="Gill Sans Light" w:hAnsi="Gill Sans Light" w:cs="Gill Sans Light"/>
        </w:rPr>
        <w:t xml:space="preserve"> (and indeed, you may find it helpful to do so).  H</w:t>
      </w:r>
      <w:r w:rsidRPr="00DA1636">
        <w:rPr>
          <w:rFonts w:ascii="Gill Sans Light" w:hAnsi="Gill Sans Light" w:cs="Gill Sans Light"/>
        </w:rPr>
        <w:t>owever</w:t>
      </w:r>
      <w:r w:rsidR="00523F4A">
        <w:rPr>
          <w:rFonts w:ascii="Gill Sans Light" w:hAnsi="Gill Sans Light" w:cs="Gill Sans Light"/>
        </w:rPr>
        <w:t>,</w:t>
      </w:r>
      <w:r w:rsidRPr="00DA1636">
        <w:rPr>
          <w:rFonts w:ascii="Gill Sans Light" w:hAnsi="Gill Sans Light" w:cs="Gill Sans Light"/>
        </w:rPr>
        <w:t xml:space="preserve"> you are not required to</w:t>
      </w:r>
      <w:r>
        <w:rPr>
          <w:rFonts w:ascii="Gill Sans Light" w:hAnsi="Gill Sans Light" w:cs="Gill Sans Light"/>
        </w:rPr>
        <w:t xml:space="preserve"> do so</w:t>
      </w:r>
      <w:r w:rsidR="00523F4A">
        <w:rPr>
          <w:rFonts w:ascii="Gill Sans Light" w:hAnsi="Gill Sans Light" w:cs="Gill Sans Light"/>
        </w:rPr>
        <w:t xml:space="preserve"> for </w:t>
      </w:r>
      <w:r w:rsidR="00DA5441">
        <w:rPr>
          <w:rFonts w:ascii="Gill Sans Light" w:hAnsi="Gill Sans Light" w:cs="Gill Sans Light"/>
        </w:rPr>
        <w:t>this assignment</w:t>
      </w:r>
      <w:bookmarkStart w:id="0" w:name="_GoBack"/>
      <w:bookmarkEnd w:id="0"/>
      <w:r w:rsidRPr="00DA1636">
        <w:rPr>
          <w:rFonts w:ascii="Gill Sans Light" w:hAnsi="Gill Sans Light" w:cs="Gill Sans Light"/>
        </w:rPr>
        <w:t xml:space="preserve">.  </w:t>
      </w:r>
      <w:r w:rsidR="00C33489" w:rsidRPr="00DA1636">
        <w:rPr>
          <w:rFonts w:ascii="Courier New" w:hAnsi="Courier New" w:cs="Courier New"/>
          <w:u w:val="single"/>
        </w:rPr>
        <w:t>http://www.acm.org/about/code-of-ethics</w:t>
      </w:r>
    </w:p>
    <w:p w14:paraId="064D005C" w14:textId="77777777" w:rsidR="00DA1636" w:rsidRPr="00DA1636" w:rsidRDefault="00DA1636" w:rsidP="00DA1636">
      <w:pPr>
        <w:tabs>
          <w:tab w:val="left" w:pos="1170"/>
        </w:tabs>
        <w:spacing w:before="0" w:beforeAutospacing="0" w:after="0" w:afterAutospacing="0"/>
        <w:jc w:val="left"/>
        <w:rPr>
          <w:iCs/>
        </w:rPr>
      </w:pPr>
    </w:p>
    <w:p w14:paraId="49581038" w14:textId="77777777" w:rsidR="0038199E" w:rsidRPr="0038199E" w:rsidRDefault="0038199E" w:rsidP="00A00FAE">
      <w:pPr>
        <w:pStyle w:val="ListParagraph"/>
        <w:numPr>
          <w:ilvl w:val="0"/>
          <w:numId w:val="11"/>
        </w:numPr>
        <w:tabs>
          <w:tab w:val="left" w:pos="1170"/>
        </w:tabs>
        <w:spacing w:before="80" w:beforeAutospacing="0" w:after="0" w:afterAutospacing="0"/>
        <w:contextualSpacing w:val="0"/>
        <w:jc w:val="left"/>
        <w:rPr>
          <w:b/>
          <w:bCs/>
        </w:rPr>
      </w:pPr>
      <w:r w:rsidRPr="0038199E">
        <w:rPr>
          <w:b/>
          <w:bCs/>
        </w:rPr>
        <w:t>Draw and justify a conclusion.</w:t>
      </w:r>
    </w:p>
    <w:p w14:paraId="0E1B9E76" w14:textId="77777777" w:rsidR="00C33489" w:rsidRDefault="0038199E" w:rsidP="00C33489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 xml:space="preserve">What action </w:t>
      </w:r>
      <w:r w:rsidRPr="0038199E">
        <w:rPr>
          <w:i/>
          <w:iCs/>
        </w:rPr>
        <w:t xml:space="preserve">should </w:t>
      </w:r>
      <w:r w:rsidRPr="0038199E">
        <w:t>be taken, based on the policy that is the most ethical (most fair/just/happiness-maximizing) of the available options?</w:t>
      </w:r>
    </w:p>
    <w:p w14:paraId="20C63D78" w14:textId="549AC7D1" w:rsidR="00C33489" w:rsidRPr="00C33489" w:rsidRDefault="0038199E" w:rsidP="00C33489">
      <w:pPr>
        <w:pStyle w:val="ListParagraph"/>
        <w:numPr>
          <w:ilvl w:val="1"/>
          <w:numId w:val="11"/>
        </w:numPr>
        <w:tabs>
          <w:tab w:val="left" w:pos="1170"/>
        </w:tabs>
        <w:spacing w:before="0" w:beforeAutospacing="0" w:after="0" w:afterAutospacing="0"/>
        <w:jc w:val="left"/>
      </w:pPr>
      <w:r w:rsidRPr="0038199E">
        <w:t>If this action is inconsistent with the applicable laws, then your conclusion may include a recommendation that the law should be changed.</w:t>
      </w:r>
      <w:r w:rsidR="00C33489" w:rsidRPr="00C33489">
        <w:rPr>
          <w:rFonts w:ascii="Gill Sans Light" w:hAnsi="Gill Sans Light" w:cs="Gill Sans Light"/>
        </w:rPr>
        <w:t xml:space="preserve"> </w:t>
      </w:r>
    </w:p>
    <w:p w14:paraId="7030E362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E9008AF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16A9F293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0CBB271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71896600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3F1AFCBF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095EF0D9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A4A76EC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35C0F727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46D66E95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2B5D14AF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2CEF4D26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736F80E5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17B0C615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64CC3A20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09DED7C3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45080A2A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607ABB2E" w14:textId="77777777" w:rsidR="00C33489" w:rsidRPr="00A00FAE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5F6BD051" w14:textId="77777777" w:rsid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</w:p>
    <w:p w14:paraId="45B5586B" w14:textId="0DB71507" w:rsidR="00C33489" w:rsidRPr="00C33489" w:rsidRDefault="00C33489" w:rsidP="00C33489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</w:rPr>
      </w:pPr>
      <w:r>
        <w:rPr>
          <w:rFonts w:ascii="Gill Sans Light" w:hAnsi="Gill Sans Light" w:cs="Gill Sans Light"/>
        </w:rPr>
        <w:t>______________________</w:t>
      </w:r>
      <w:r w:rsidRPr="00A00FAE">
        <w:rPr>
          <w:rFonts w:ascii="Gill Sans Light" w:hAnsi="Gill Sans Light" w:cs="Gill Sans Light"/>
        </w:rPr>
        <w:t>___________________________</w:t>
      </w:r>
      <w:r>
        <w:rPr>
          <w:rFonts w:ascii="Gill Sans Light" w:hAnsi="Gill Sans Light" w:cs="Gill Sans Light"/>
        </w:rPr>
        <w:t>___________________________________</w:t>
      </w:r>
    </w:p>
    <w:p w14:paraId="3ED33829" w14:textId="77777777" w:rsidR="006E3662" w:rsidRDefault="006E3662" w:rsidP="00DA1636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</w:p>
    <w:p w14:paraId="177293AC" w14:textId="4D0C71D3" w:rsidR="0038199E" w:rsidRPr="00C33489" w:rsidRDefault="00C33489" w:rsidP="00DA1636">
      <w:pPr>
        <w:tabs>
          <w:tab w:val="left" w:pos="1170"/>
        </w:tabs>
        <w:spacing w:before="0" w:beforeAutospacing="0" w:after="0" w:afterAutospacing="0"/>
        <w:jc w:val="left"/>
        <w:rPr>
          <w:rFonts w:ascii="Gill Sans Light" w:hAnsi="Gill Sans Light" w:cs="Gill Sans Light"/>
          <w:i/>
        </w:rPr>
      </w:pPr>
      <w:r w:rsidRPr="00A00FAE">
        <w:rPr>
          <w:rFonts w:ascii="Gill Sans Light" w:hAnsi="Gill Sans Light" w:cs="Gill Sans Light"/>
          <w:i/>
        </w:rPr>
        <w:tab/>
        <w:t xml:space="preserve">(additional </w:t>
      </w:r>
      <w:r w:rsidR="006E3662">
        <w:rPr>
          <w:rFonts w:ascii="Gill Sans Light" w:hAnsi="Gill Sans Light" w:cs="Gill Sans Light"/>
          <w:i/>
        </w:rPr>
        <w:t>analysis, descriptions, or discussion</w:t>
      </w:r>
      <w:r w:rsidRPr="00A00FAE">
        <w:rPr>
          <w:rFonts w:ascii="Gill Sans Light" w:hAnsi="Gill Sans Light" w:cs="Gill Sans Light"/>
          <w:i/>
        </w:rPr>
        <w:t xml:space="preserve"> can go o</w:t>
      </w:r>
      <w:r>
        <w:rPr>
          <w:rFonts w:ascii="Gill Sans Light" w:hAnsi="Gill Sans Light" w:cs="Gill Sans Light"/>
          <w:i/>
        </w:rPr>
        <w:t>n a separate sheet of paper.</w:t>
      </w:r>
      <w:r w:rsidRPr="00A00FAE">
        <w:rPr>
          <w:rFonts w:ascii="Gill Sans Light" w:hAnsi="Gill Sans Light" w:cs="Gill Sans Light"/>
          <w:i/>
        </w:rPr>
        <w:t>)</w:t>
      </w:r>
    </w:p>
    <w:sectPr w:rsidR="0038199E" w:rsidRPr="00C33489" w:rsidSect="00386F41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76B"/>
    <w:multiLevelType w:val="hybridMultilevel"/>
    <w:tmpl w:val="BE4C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438"/>
    <w:multiLevelType w:val="hybridMultilevel"/>
    <w:tmpl w:val="97B8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914D9"/>
    <w:multiLevelType w:val="multilevel"/>
    <w:tmpl w:val="DC78687A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BBF5906"/>
    <w:multiLevelType w:val="hybridMultilevel"/>
    <w:tmpl w:val="BE4C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5048D"/>
    <w:multiLevelType w:val="multilevel"/>
    <w:tmpl w:val="3DD6CA8A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0A931E3"/>
    <w:multiLevelType w:val="multilevel"/>
    <w:tmpl w:val="BE4C1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43CDE"/>
    <w:multiLevelType w:val="multilevel"/>
    <w:tmpl w:val="B786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D7118"/>
    <w:multiLevelType w:val="multilevel"/>
    <w:tmpl w:val="DC78687A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CA31284"/>
    <w:multiLevelType w:val="multilevel"/>
    <w:tmpl w:val="25A0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93170D"/>
    <w:multiLevelType w:val="multilevel"/>
    <w:tmpl w:val="6AA6E414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C8F72CD"/>
    <w:multiLevelType w:val="multilevel"/>
    <w:tmpl w:val="C352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701FB"/>
    <w:multiLevelType w:val="multilevel"/>
    <w:tmpl w:val="2CC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6B"/>
    <w:rsid w:val="00023FF1"/>
    <w:rsid w:val="00047769"/>
    <w:rsid w:val="000D2311"/>
    <w:rsid w:val="001132D4"/>
    <w:rsid w:val="0016120C"/>
    <w:rsid w:val="00182235"/>
    <w:rsid w:val="001C7951"/>
    <w:rsid w:val="00296122"/>
    <w:rsid w:val="002A2BC4"/>
    <w:rsid w:val="0038199E"/>
    <w:rsid w:val="00386F41"/>
    <w:rsid w:val="003F298E"/>
    <w:rsid w:val="00440272"/>
    <w:rsid w:val="005026E0"/>
    <w:rsid w:val="00504D6B"/>
    <w:rsid w:val="00523F4A"/>
    <w:rsid w:val="006E3662"/>
    <w:rsid w:val="009A1CF9"/>
    <w:rsid w:val="00A00FAE"/>
    <w:rsid w:val="00C33489"/>
    <w:rsid w:val="00C9262E"/>
    <w:rsid w:val="00DA1636"/>
    <w:rsid w:val="00DA5441"/>
    <w:rsid w:val="00DC7386"/>
    <w:rsid w:val="00E54EAF"/>
    <w:rsid w:val="00E66691"/>
    <w:rsid w:val="00EC536C"/>
    <w:rsid w:val="00F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8E2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9E"/>
    <w:pPr>
      <w:spacing w:before="100" w:beforeAutospacing="1" w:after="100" w:afterAutospacing="1"/>
      <w:jc w:val="both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99E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C9262E"/>
    <w:pPr>
      <w:autoSpaceDE w:val="0"/>
      <w:autoSpaceDN w:val="0"/>
      <w:spacing w:line="220" w:lineRule="exact"/>
    </w:pPr>
    <w:rPr>
      <w:rFonts w:ascii="Times New Roman" w:eastAsia="Times New Roman" w:hAnsi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04D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199E"/>
    <w:pPr>
      <w:spacing w:after="0" w:afterAutospacing="0"/>
      <w:jc w:val="center"/>
    </w:pPr>
    <w:rPr>
      <w:rFonts w:ascii="Cambria" w:eastAsia="Times New Roman" w:hAnsi="Cambria"/>
      <w:bCs/>
      <w:kern w:val="36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38199E"/>
    <w:rPr>
      <w:rFonts w:ascii="Cambria" w:eastAsia="Times New Roman" w:hAnsi="Cambria" w:cs="Times New Roman"/>
      <w:bCs/>
      <w:kern w:val="36"/>
      <w:sz w:val="56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9E"/>
    <w:pPr>
      <w:spacing w:before="60" w:beforeAutospacing="0" w:after="0" w:afterAutospacing="0"/>
      <w:jc w:val="center"/>
    </w:pPr>
    <w:rPr>
      <w:rFonts w:ascii="Cambria" w:eastAsia="Times New Roman" w:hAnsi="Cambria"/>
      <w:bC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8199E"/>
    <w:rPr>
      <w:rFonts w:ascii="Cambria" w:eastAsia="Times New Roman" w:hAnsi="Cambria" w:cs="Times New Roman"/>
      <w:bC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819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1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1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9E"/>
    <w:pPr>
      <w:spacing w:before="100" w:beforeAutospacing="1" w:after="100" w:afterAutospacing="1"/>
      <w:jc w:val="both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99E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C9262E"/>
    <w:pPr>
      <w:autoSpaceDE w:val="0"/>
      <w:autoSpaceDN w:val="0"/>
      <w:spacing w:line="220" w:lineRule="exact"/>
    </w:pPr>
    <w:rPr>
      <w:rFonts w:ascii="Times New Roman" w:eastAsia="Times New Roman" w:hAnsi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04D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199E"/>
    <w:pPr>
      <w:spacing w:after="0" w:afterAutospacing="0"/>
      <w:jc w:val="center"/>
    </w:pPr>
    <w:rPr>
      <w:rFonts w:ascii="Cambria" w:eastAsia="Times New Roman" w:hAnsi="Cambria"/>
      <w:bCs/>
      <w:kern w:val="36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38199E"/>
    <w:rPr>
      <w:rFonts w:ascii="Cambria" w:eastAsia="Times New Roman" w:hAnsi="Cambria" w:cs="Times New Roman"/>
      <w:bCs/>
      <w:kern w:val="36"/>
      <w:sz w:val="56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9E"/>
    <w:pPr>
      <w:spacing w:before="60" w:beforeAutospacing="0" w:after="0" w:afterAutospacing="0"/>
      <w:jc w:val="center"/>
    </w:pPr>
    <w:rPr>
      <w:rFonts w:ascii="Cambria" w:eastAsia="Times New Roman" w:hAnsi="Cambria"/>
      <w:bC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8199E"/>
    <w:rPr>
      <w:rFonts w:ascii="Cambria" w:eastAsia="Times New Roman" w:hAnsi="Cambria" w:cs="Times New Roman"/>
      <w:bC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819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1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1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6877</TotalTime>
  <Pages>6</Pages>
  <Words>2061</Words>
  <Characters>11748</Characters>
  <Application>Microsoft Macintosh Word</Application>
  <DocSecurity>0</DocSecurity>
  <Lines>97</Lines>
  <Paragraphs>27</Paragraphs>
  <ScaleCrop>false</ScaleCrop>
  <Company/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Matuszek</dc:creator>
  <cp:keywords/>
  <dc:description/>
  <cp:lastModifiedBy>Cynthia Matuszek</cp:lastModifiedBy>
  <cp:revision>13</cp:revision>
  <cp:lastPrinted>2014-11-10T21:53:00Z</cp:lastPrinted>
  <dcterms:created xsi:type="dcterms:W3CDTF">2014-09-03T20:45:00Z</dcterms:created>
  <dcterms:modified xsi:type="dcterms:W3CDTF">2014-11-10T22:39:00Z</dcterms:modified>
</cp:coreProperties>
</file>